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BD05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60638">
        <w:rPr>
          <w:rFonts w:ascii="Arial" w:hAnsi="Arial" w:cs="Arial"/>
          <w:b/>
        </w:rPr>
        <w:t>MAJETÍN</w:t>
      </w:r>
    </w:p>
    <w:p w14:paraId="41B4FE8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60638">
        <w:rPr>
          <w:rFonts w:ascii="Arial" w:hAnsi="Arial" w:cs="Arial"/>
          <w:b/>
        </w:rPr>
        <w:t>Majetín</w:t>
      </w:r>
    </w:p>
    <w:p w14:paraId="5794BE22" w14:textId="1A25D23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60638">
        <w:rPr>
          <w:rFonts w:ascii="Arial" w:hAnsi="Arial" w:cs="Arial"/>
          <w:b/>
        </w:rPr>
        <w:t>Majetín</w:t>
      </w:r>
    </w:p>
    <w:p w14:paraId="004EF05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F666F0D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526ED77" w14:textId="77777777" w:rsidR="00087701" w:rsidRPr="00FB6AE5" w:rsidRDefault="00087701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BF29D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BB485A8" w14:textId="317C26D4" w:rsidR="0024722A" w:rsidRPr="00553B78" w:rsidRDefault="0042723F" w:rsidP="003A2725">
      <w:pPr>
        <w:pStyle w:val="Zkladntextodsazen2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60638">
        <w:rPr>
          <w:rFonts w:ascii="Arial" w:hAnsi="Arial" w:cs="Arial"/>
          <w:sz w:val="22"/>
          <w:szCs w:val="22"/>
        </w:rPr>
        <w:t xml:space="preserve">Majetín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B60638">
        <w:rPr>
          <w:rFonts w:ascii="Arial" w:hAnsi="Arial" w:cs="Arial"/>
          <w:sz w:val="22"/>
          <w:szCs w:val="22"/>
        </w:rPr>
        <w:t xml:space="preserve">20. 11. 2024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B039A3" w:rsidRPr="00B039A3">
        <w:rPr>
          <w:rFonts w:ascii="Arial" w:hAnsi="Arial" w:cs="Arial"/>
          <w:sz w:val="22"/>
          <w:szCs w:val="22"/>
        </w:rPr>
        <w:t>10/14/2024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853538">
        <w:rPr>
          <w:rFonts w:ascii="Arial" w:hAnsi="Arial" w:cs="Arial"/>
          <w:sz w:val="22"/>
          <w:szCs w:val="22"/>
        </w:rPr>
        <w:t xml:space="preserve">, </w:t>
      </w:r>
      <w:r w:rsidR="00853538" w:rsidRPr="00CB029A">
        <w:rPr>
          <w:rFonts w:ascii="Arial" w:hAnsi="Arial" w:cs="Arial"/>
          <w:sz w:val="22"/>
          <w:szCs w:val="22"/>
        </w:rPr>
        <w:t>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778372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9E7B03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5F6BB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FB5425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A4EDC58" w14:textId="5D7639EA" w:rsidR="00B60638" w:rsidRPr="003A2725" w:rsidRDefault="0024722A" w:rsidP="00544898">
      <w:pPr>
        <w:numPr>
          <w:ilvl w:val="0"/>
          <w:numId w:val="24"/>
        </w:numPr>
        <w:tabs>
          <w:tab w:val="left" w:pos="0"/>
        </w:tabs>
        <w:spacing w:after="240" w:line="360" w:lineRule="auto"/>
        <w:ind w:left="0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60638">
        <w:rPr>
          <w:rFonts w:ascii="Arial" w:hAnsi="Arial" w:cs="Arial"/>
          <w:sz w:val="22"/>
          <w:szCs w:val="22"/>
        </w:rPr>
        <w:t xml:space="preserve"> Majetín.</w:t>
      </w:r>
    </w:p>
    <w:p w14:paraId="3EAB044E" w14:textId="3B31D8DA" w:rsidR="006B58B2" w:rsidRPr="003A2725" w:rsidRDefault="00EB486C" w:rsidP="0054489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240" w:line="360" w:lineRule="auto"/>
        <w:ind w:left="0" w:hanging="425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6AE98D0" w14:textId="3A3DC607" w:rsidR="00D62F8B" w:rsidRPr="003A2725" w:rsidRDefault="006B58B2" w:rsidP="0054489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240" w:line="360" w:lineRule="auto"/>
        <w:ind w:left="0" w:hanging="425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9BC13F0" w14:textId="21802EF8" w:rsidR="00D62F8B" w:rsidRPr="00544898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F559E4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2A4E2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A99EAF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DD885F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5348FAC" w14:textId="1CDE8FA3" w:rsidR="0024722A" w:rsidRDefault="00F53E58" w:rsidP="003A2725">
      <w:pPr>
        <w:numPr>
          <w:ilvl w:val="0"/>
          <w:numId w:val="17"/>
        </w:numPr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A603B8" w14:textId="77777777" w:rsidR="003A2725" w:rsidRPr="003A2725" w:rsidRDefault="003A2725" w:rsidP="003A27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787BCC" w14:textId="211724C5" w:rsidR="009B77CC" w:rsidRPr="00FB6AE5" w:rsidRDefault="00853538" w:rsidP="003A27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 w:rsidRPr="00CB029A">
        <w:rPr>
          <w:rFonts w:ascii="Arial" w:hAnsi="Arial" w:cs="Arial"/>
          <w:bCs/>
          <w:i/>
        </w:rPr>
        <w:t>b</w:t>
      </w:r>
      <w:r w:rsidR="009B77CC" w:rsidRPr="00CB029A">
        <w:rPr>
          <w:rFonts w:ascii="Arial" w:hAnsi="Arial" w:cs="Arial"/>
          <w:bCs/>
          <w:i/>
        </w:rPr>
        <w:t>iologick</w:t>
      </w:r>
      <w:r w:rsidR="001476FD" w:rsidRPr="00CB029A">
        <w:rPr>
          <w:rFonts w:ascii="Arial" w:hAnsi="Arial" w:cs="Arial"/>
          <w:bCs/>
          <w:i/>
        </w:rPr>
        <w:t>é</w:t>
      </w:r>
      <w:r w:rsidR="009B77CC" w:rsidRPr="00CB029A">
        <w:rPr>
          <w:rFonts w:ascii="Arial" w:hAnsi="Arial" w:cs="Arial"/>
          <w:bCs/>
          <w:i/>
        </w:rPr>
        <w:t xml:space="preserve"> odpady</w:t>
      </w:r>
      <w:r w:rsidRPr="00CB029A">
        <w:rPr>
          <w:rFonts w:ascii="Arial" w:hAnsi="Arial" w:cs="Arial"/>
          <w:bCs/>
          <w:i/>
        </w:rPr>
        <w:t xml:space="preserve"> rostlinného původu</w:t>
      </w:r>
      <w:r w:rsidR="009B77CC" w:rsidRPr="00853538">
        <w:rPr>
          <w:rFonts w:ascii="Arial" w:hAnsi="Arial" w:cs="Arial"/>
          <w:bCs/>
          <w:i/>
          <w:color w:val="FF0000"/>
        </w:rPr>
        <w:t>,</w:t>
      </w:r>
    </w:p>
    <w:p w14:paraId="5532116E" w14:textId="77777777" w:rsidR="009B77CC" w:rsidRPr="00FB6AE5" w:rsidRDefault="00172E14" w:rsidP="003A272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7CD39E5F" w14:textId="77777777" w:rsidR="009B77CC" w:rsidRPr="00FB6AE5" w:rsidRDefault="00172E14" w:rsidP="003A272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5D6F948D" w14:textId="77777777" w:rsidR="00B60638" w:rsidRDefault="00172E14" w:rsidP="003A27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lastRenderedPageBreak/>
        <w:t>s</w:t>
      </w:r>
      <w:r w:rsidR="009B77CC" w:rsidRPr="00FB6AE5">
        <w:rPr>
          <w:rFonts w:ascii="Arial" w:hAnsi="Arial" w:cs="Arial"/>
          <w:bCs/>
          <w:i/>
          <w:color w:val="000000"/>
        </w:rPr>
        <w:t>klo</w:t>
      </w:r>
      <w:r w:rsidR="00B60638">
        <w:rPr>
          <w:rFonts w:ascii="Arial" w:hAnsi="Arial" w:cs="Arial"/>
          <w:bCs/>
          <w:i/>
          <w:color w:val="000000"/>
        </w:rPr>
        <w:t xml:space="preserve"> bílé,</w:t>
      </w:r>
    </w:p>
    <w:p w14:paraId="1CA2D0BF" w14:textId="77777777" w:rsidR="00B60638" w:rsidRDefault="00172E14" w:rsidP="003A27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B60638">
        <w:rPr>
          <w:rFonts w:ascii="Arial" w:hAnsi="Arial" w:cs="Arial"/>
          <w:bCs/>
          <w:i/>
          <w:color w:val="000000"/>
        </w:rPr>
        <w:t>klo barevné,</w:t>
      </w:r>
    </w:p>
    <w:p w14:paraId="2D2EFBF7" w14:textId="77777777" w:rsidR="009B77CC" w:rsidRPr="00FB6AE5" w:rsidRDefault="00172E14" w:rsidP="003A27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</w:t>
      </w:r>
      <w:r w:rsidR="00B60638">
        <w:rPr>
          <w:rFonts w:ascii="Arial" w:hAnsi="Arial" w:cs="Arial"/>
          <w:bCs/>
          <w:i/>
          <w:color w:val="000000"/>
        </w:rPr>
        <w:t>ápojové kartony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7E84FEA1" w14:textId="77777777" w:rsidR="009B77CC" w:rsidRPr="00FB6AE5" w:rsidRDefault="00172E14" w:rsidP="003A27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4F2966C4" w14:textId="77777777" w:rsidR="0024722A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25845D9" w14:textId="77777777" w:rsidR="00053446" w:rsidRPr="00223F72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0F7C44BE" w14:textId="77777777" w:rsidR="00053446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2D65D544" w14:textId="77777777" w:rsidR="00B60638" w:rsidRPr="0087416F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7416F">
        <w:rPr>
          <w:rFonts w:ascii="Arial" w:hAnsi="Arial" w:cs="Arial"/>
          <w:i/>
          <w:iCs/>
          <w:sz w:val="22"/>
          <w:szCs w:val="22"/>
        </w:rPr>
        <w:t>t</w:t>
      </w:r>
      <w:r w:rsidR="006F432E" w:rsidRPr="0087416F">
        <w:rPr>
          <w:rFonts w:ascii="Arial" w:hAnsi="Arial" w:cs="Arial"/>
          <w:i/>
          <w:iCs/>
          <w:sz w:val="22"/>
          <w:szCs w:val="22"/>
        </w:rPr>
        <w:t>extil</w:t>
      </w:r>
      <w:r w:rsidR="001D4654" w:rsidRPr="0087416F">
        <w:rPr>
          <w:rFonts w:ascii="Arial" w:hAnsi="Arial" w:cs="Arial"/>
          <w:i/>
          <w:iCs/>
          <w:sz w:val="22"/>
          <w:szCs w:val="22"/>
        </w:rPr>
        <w:t>,</w:t>
      </w:r>
      <w:r w:rsidR="006F432E" w:rsidRPr="0087416F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6B34A93" w14:textId="77777777" w:rsidR="00A342C0" w:rsidRPr="0087416F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7416F">
        <w:rPr>
          <w:rFonts w:ascii="Arial" w:hAnsi="Arial" w:cs="Arial"/>
          <w:i/>
          <w:iCs/>
          <w:sz w:val="22"/>
          <w:szCs w:val="22"/>
        </w:rPr>
        <w:t>s</w:t>
      </w:r>
      <w:r w:rsidR="006F432E" w:rsidRPr="0087416F">
        <w:rPr>
          <w:rFonts w:ascii="Arial" w:hAnsi="Arial" w:cs="Arial"/>
          <w:i/>
          <w:iCs/>
          <w:sz w:val="22"/>
          <w:szCs w:val="22"/>
        </w:rPr>
        <w:t>měsný komunální odpad</w:t>
      </w:r>
      <w:r w:rsidR="001D4654" w:rsidRPr="0087416F">
        <w:rPr>
          <w:rFonts w:ascii="Arial" w:hAnsi="Arial" w:cs="Arial"/>
          <w:i/>
          <w:iCs/>
          <w:sz w:val="22"/>
          <w:szCs w:val="22"/>
        </w:rPr>
        <w:t>.</w:t>
      </w:r>
    </w:p>
    <w:p w14:paraId="76E97A63" w14:textId="77777777" w:rsidR="003A2725" w:rsidRPr="0087416F" w:rsidRDefault="003A2725" w:rsidP="003A2725">
      <w:pPr>
        <w:spacing w:line="360" w:lineRule="auto"/>
        <w:ind w:left="786"/>
        <w:rPr>
          <w:rFonts w:ascii="Arial" w:hAnsi="Arial" w:cs="Arial"/>
          <w:i/>
          <w:iCs/>
          <w:sz w:val="22"/>
          <w:szCs w:val="22"/>
        </w:rPr>
      </w:pPr>
    </w:p>
    <w:p w14:paraId="29C89C1F" w14:textId="69BF88DF" w:rsidR="00262D62" w:rsidRPr="0087416F" w:rsidRDefault="0024722A" w:rsidP="00544898">
      <w:pPr>
        <w:pStyle w:val="Zkladntextodsazen"/>
        <w:numPr>
          <w:ilvl w:val="0"/>
          <w:numId w:val="17"/>
        </w:numPr>
        <w:spacing w:after="240" w:line="360" w:lineRule="auto"/>
        <w:ind w:left="0" w:hanging="357"/>
        <w:rPr>
          <w:rFonts w:ascii="Arial" w:hAnsi="Arial" w:cs="Arial"/>
          <w:sz w:val="22"/>
          <w:szCs w:val="22"/>
        </w:rPr>
      </w:pPr>
      <w:r w:rsidRPr="0087416F">
        <w:rPr>
          <w:rFonts w:ascii="Arial" w:hAnsi="Arial" w:cs="Arial"/>
          <w:sz w:val="22"/>
          <w:szCs w:val="22"/>
        </w:rPr>
        <w:t>Směsný</w:t>
      </w:r>
      <w:r w:rsidR="00FB36A3" w:rsidRPr="0087416F">
        <w:rPr>
          <w:rFonts w:ascii="Arial" w:hAnsi="Arial" w:cs="Arial"/>
          <w:sz w:val="22"/>
          <w:szCs w:val="22"/>
        </w:rPr>
        <w:t xml:space="preserve">m </w:t>
      </w:r>
      <w:r w:rsidR="00795009" w:rsidRPr="0087416F">
        <w:rPr>
          <w:rFonts w:ascii="Arial" w:hAnsi="Arial" w:cs="Arial"/>
          <w:sz w:val="22"/>
          <w:szCs w:val="22"/>
        </w:rPr>
        <w:t>komunální</w:t>
      </w:r>
      <w:r w:rsidR="00FB36A3" w:rsidRPr="0087416F">
        <w:rPr>
          <w:rFonts w:ascii="Arial" w:hAnsi="Arial" w:cs="Arial"/>
          <w:sz w:val="22"/>
          <w:szCs w:val="22"/>
        </w:rPr>
        <w:t>m</w:t>
      </w:r>
      <w:r w:rsidR="00795009" w:rsidRPr="0087416F">
        <w:rPr>
          <w:rFonts w:ascii="Arial" w:hAnsi="Arial" w:cs="Arial"/>
          <w:sz w:val="22"/>
          <w:szCs w:val="22"/>
        </w:rPr>
        <w:t xml:space="preserve"> </w:t>
      </w:r>
      <w:r w:rsidRPr="0087416F">
        <w:rPr>
          <w:rFonts w:ascii="Arial" w:hAnsi="Arial" w:cs="Arial"/>
          <w:sz w:val="22"/>
          <w:szCs w:val="22"/>
        </w:rPr>
        <w:t>odpad</w:t>
      </w:r>
      <w:r w:rsidR="00FB36A3" w:rsidRPr="0087416F">
        <w:rPr>
          <w:rFonts w:ascii="Arial" w:hAnsi="Arial" w:cs="Arial"/>
          <w:sz w:val="22"/>
          <w:szCs w:val="22"/>
        </w:rPr>
        <w:t>em</w:t>
      </w:r>
      <w:r w:rsidRPr="0087416F">
        <w:rPr>
          <w:rFonts w:ascii="Arial" w:hAnsi="Arial" w:cs="Arial"/>
          <w:sz w:val="22"/>
          <w:szCs w:val="22"/>
        </w:rPr>
        <w:t xml:space="preserve"> </w:t>
      </w:r>
      <w:r w:rsidR="00FB36A3" w:rsidRPr="0087416F">
        <w:rPr>
          <w:rFonts w:ascii="Arial" w:hAnsi="Arial" w:cs="Arial"/>
          <w:sz w:val="22"/>
          <w:szCs w:val="22"/>
        </w:rPr>
        <w:t>se rozumí</w:t>
      </w:r>
      <w:r w:rsidRPr="0087416F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87416F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87416F">
        <w:rPr>
          <w:rFonts w:ascii="Arial" w:hAnsi="Arial" w:cs="Arial"/>
          <w:sz w:val="22"/>
          <w:szCs w:val="22"/>
        </w:rPr>
        <w:t>po</w:t>
      </w:r>
      <w:r w:rsidR="00FB6AE5" w:rsidRPr="0087416F">
        <w:rPr>
          <w:rFonts w:ascii="Arial" w:hAnsi="Arial" w:cs="Arial"/>
          <w:sz w:val="22"/>
          <w:szCs w:val="22"/>
        </w:rPr>
        <w:t xml:space="preserve">dle </w:t>
      </w:r>
      <w:r w:rsidRPr="0087416F">
        <w:rPr>
          <w:rFonts w:ascii="Arial" w:hAnsi="Arial" w:cs="Arial"/>
          <w:sz w:val="22"/>
          <w:szCs w:val="22"/>
        </w:rPr>
        <w:t>odst</w:t>
      </w:r>
      <w:r w:rsidR="00FB36A3" w:rsidRPr="0087416F">
        <w:rPr>
          <w:rFonts w:ascii="Arial" w:hAnsi="Arial" w:cs="Arial"/>
          <w:sz w:val="22"/>
          <w:szCs w:val="22"/>
        </w:rPr>
        <w:t>avce</w:t>
      </w:r>
      <w:r w:rsidRPr="0087416F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87416F">
        <w:rPr>
          <w:rFonts w:ascii="Arial" w:hAnsi="Arial" w:cs="Arial"/>
          <w:sz w:val="22"/>
          <w:szCs w:val="22"/>
        </w:rPr>
        <w:t>, d), e)</w:t>
      </w:r>
      <w:r w:rsidR="002C442F" w:rsidRPr="0087416F">
        <w:rPr>
          <w:rFonts w:ascii="Arial" w:hAnsi="Arial" w:cs="Arial"/>
          <w:sz w:val="22"/>
          <w:szCs w:val="22"/>
        </w:rPr>
        <w:t>,</w:t>
      </w:r>
      <w:r w:rsidR="00745703" w:rsidRPr="0087416F">
        <w:rPr>
          <w:rFonts w:ascii="Arial" w:hAnsi="Arial" w:cs="Arial"/>
          <w:sz w:val="22"/>
          <w:szCs w:val="22"/>
        </w:rPr>
        <w:t xml:space="preserve"> f)</w:t>
      </w:r>
      <w:r w:rsidR="00D226C7" w:rsidRPr="0087416F">
        <w:rPr>
          <w:rFonts w:ascii="Arial" w:hAnsi="Arial" w:cs="Arial"/>
          <w:sz w:val="22"/>
          <w:szCs w:val="22"/>
        </w:rPr>
        <w:t>,</w:t>
      </w:r>
      <w:r w:rsidR="00AC2295" w:rsidRPr="0087416F">
        <w:rPr>
          <w:rFonts w:ascii="Arial" w:hAnsi="Arial" w:cs="Arial"/>
          <w:sz w:val="22"/>
          <w:szCs w:val="22"/>
        </w:rPr>
        <w:t xml:space="preserve"> </w:t>
      </w:r>
      <w:r w:rsidR="002C442F" w:rsidRPr="0087416F">
        <w:rPr>
          <w:rFonts w:ascii="Arial" w:hAnsi="Arial" w:cs="Arial"/>
          <w:sz w:val="22"/>
          <w:szCs w:val="22"/>
        </w:rPr>
        <w:t>g</w:t>
      </w:r>
      <w:r w:rsidR="00547890" w:rsidRPr="0087416F">
        <w:rPr>
          <w:rFonts w:ascii="Arial" w:hAnsi="Arial" w:cs="Arial"/>
          <w:sz w:val="22"/>
          <w:szCs w:val="22"/>
        </w:rPr>
        <w:t>)</w:t>
      </w:r>
      <w:r w:rsidR="00A342C0" w:rsidRPr="0087416F">
        <w:rPr>
          <w:rFonts w:ascii="Arial" w:hAnsi="Arial" w:cs="Arial"/>
          <w:sz w:val="22"/>
          <w:szCs w:val="22"/>
        </w:rPr>
        <w:t>,</w:t>
      </w:r>
      <w:r w:rsidR="006F432E" w:rsidRPr="0087416F">
        <w:rPr>
          <w:rFonts w:ascii="Arial" w:hAnsi="Arial" w:cs="Arial"/>
          <w:sz w:val="22"/>
          <w:szCs w:val="22"/>
        </w:rPr>
        <w:t xml:space="preserve"> h</w:t>
      </w:r>
      <w:r w:rsidR="00D226C7" w:rsidRPr="0087416F">
        <w:rPr>
          <w:rFonts w:ascii="Arial" w:hAnsi="Arial" w:cs="Arial"/>
          <w:sz w:val="22"/>
          <w:szCs w:val="22"/>
        </w:rPr>
        <w:t>)</w:t>
      </w:r>
      <w:r w:rsidR="00B60638" w:rsidRPr="0087416F">
        <w:rPr>
          <w:rFonts w:ascii="Arial" w:hAnsi="Arial" w:cs="Arial"/>
          <w:sz w:val="22"/>
          <w:szCs w:val="22"/>
        </w:rPr>
        <w:t>,</w:t>
      </w:r>
      <w:r w:rsidR="00A342C0" w:rsidRPr="0087416F">
        <w:rPr>
          <w:rFonts w:ascii="Arial" w:hAnsi="Arial" w:cs="Arial"/>
          <w:sz w:val="22"/>
          <w:szCs w:val="22"/>
        </w:rPr>
        <w:t xml:space="preserve"> </w:t>
      </w:r>
      <w:r w:rsidR="006F432E" w:rsidRPr="0087416F">
        <w:rPr>
          <w:rFonts w:ascii="Arial" w:hAnsi="Arial" w:cs="Arial"/>
          <w:sz w:val="22"/>
          <w:szCs w:val="22"/>
        </w:rPr>
        <w:t>i</w:t>
      </w:r>
      <w:r w:rsidR="00A342C0" w:rsidRPr="0087416F">
        <w:rPr>
          <w:rFonts w:ascii="Arial" w:hAnsi="Arial" w:cs="Arial"/>
          <w:sz w:val="22"/>
          <w:szCs w:val="22"/>
        </w:rPr>
        <w:t>)</w:t>
      </w:r>
      <w:r w:rsidR="00B60638" w:rsidRPr="0087416F">
        <w:rPr>
          <w:rFonts w:ascii="Arial" w:hAnsi="Arial" w:cs="Arial"/>
          <w:sz w:val="22"/>
          <w:szCs w:val="22"/>
        </w:rPr>
        <w:t>, j) a k)</w:t>
      </w:r>
      <w:r w:rsidRPr="0087416F">
        <w:rPr>
          <w:rFonts w:ascii="Arial" w:hAnsi="Arial" w:cs="Arial"/>
          <w:sz w:val="22"/>
          <w:szCs w:val="22"/>
        </w:rPr>
        <w:t>.</w:t>
      </w:r>
    </w:p>
    <w:p w14:paraId="101A141A" w14:textId="77777777" w:rsidR="00553B78" w:rsidRPr="0087416F" w:rsidRDefault="00262D62" w:rsidP="003A2725">
      <w:pPr>
        <w:pStyle w:val="Zkladntextodsazen"/>
        <w:numPr>
          <w:ilvl w:val="0"/>
          <w:numId w:val="17"/>
        </w:numPr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87416F">
        <w:rPr>
          <w:rFonts w:ascii="Arial" w:hAnsi="Arial" w:cs="Arial"/>
          <w:sz w:val="22"/>
          <w:szCs w:val="22"/>
        </w:rPr>
        <w:t>Objemný odpad je takový odpad, který vzhledem ke svým rozměrům nemůž</w:t>
      </w:r>
      <w:r w:rsidR="00B60638" w:rsidRPr="0087416F">
        <w:rPr>
          <w:rFonts w:ascii="Arial" w:hAnsi="Arial" w:cs="Arial"/>
          <w:sz w:val="22"/>
          <w:szCs w:val="22"/>
        </w:rPr>
        <w:t>e být umístěn do sběrných nádob.</w:t>
      </w:r>
    </w:p>
    <w:p w14:paraId="5381DDD2" w14:textId="77777777" w:rsidR="00172E14" w:rsidRPr="0087416F" w:rsidRDefault="00172E14">
      <w:pPr>
        <w:jc w:val="center"/>
        <w:rPr>
          <w:rFonts w:ascii="Arial" w:hAnsi="Arial" w:cs="Arial"/>
          <w:b/>
          <w:sz w:val="22"/>
          <w:szCs w:val="22"/>
        </w:rPr>
      </w:pPr>
    </w:p>
    <w:p w14:paraId="382799DB" w14:textId="77777777" w:rsidR="0024722A" w:rsidRPr="0087416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7416F">
        <w:rPr>
          <w:rFonts w:ascii="Arial" w:hAnsi="Arial" w:cs="Arial"/>
          <w:b/>
          <w:sz w:val="22"/>
          <w:szCs w:val="22"/>
        </w:rPr>
        <w:t>Čl. 3</w:t>
      </w:r>
    </w:p>
    <w:p w14:paraId="624634DB" w14:textId="77777777" w:rsidR="00074576" w:rsidRPr="0087416F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87416F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66AEA5" w14:textId="77777777" w:rsidR="00223F72" w:rsidRPr="0087416F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05EE5F" w14:textId="5AB8B0BB" w:rsidR="00B60638" w:rsidRPr="0087416F" w:rsidRDefault="0017608F" w:rsidP="00544898">
      <w:pPr>
        <w:numPr>
          <w:ilvl w:val="0"/>
          <w:numId w:val="4"/>
        </w:numPr>
        <w:tabs>
          <w:tab w:val="clear" w:pos="360"/>
          <w:tab w:val="num" w:pos="540"/>
          <w:tab w:val="num" w:pos="927"/>
        </w:tabs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87416F">
        <w:rPr>
          <w:rFonts w:ascii="Arial" w:hAnsi="Arial" w:cs="Arial"/>
          <w:sz w:val="22"/>
          <w:szCs w:val="22"/>
        </w:rPr>
        <w:t xml:space="preserve">Papír, plasty, sklo, </w:t>
      </w:r>
      <w:r w:rsidR="009E4BA3" w:rsidRPr="0087416F">
        <w:rPr>
          <w:rFonts w:ascii="Arial" w:hAnsi="Arial" w:cs="Arial"/>
          <w:sz w:val="22"/>
          <w:szCs w:val="22"/>
        </w:rPr>
        <w:t xml:space="preserve">nápojové kartony, </w:t>
      </w:r>
      <w:r w:rsidRPr="0087416F">
        <w:rPr>
          <w:rFonts w:ascii="Arial" w:hAnsi="Arial" w:cs="Arial"/>
          <w:sz w:val="22"/>
          <w:szCs w:val="22"/>
        </w:rPr>
        <w:t>kovy</w:t>
      </w:r>
      <w:r w:rsidR="00E5725E" w:rsidRPr="0087416F">
        <w:rPr>
          <w:rFonts w:ascii="Arial" w:hAnsi="Arial" w:cs="Arial"/>
          <w:sz w:val="22"/>
          <w:szCs w:val="22"/>
        </w:rPr>
        <w:t xml:space="preserve">, </w:t>
      </w:r>
      <w:r w:rsidR="00181515" w:rsidRPr="0087416F">
        <w:rPr>
          <w:rFonts w:ascii="Arial" w:hAnsi="Arial" w:cs="Arial"/>
          <w:sz w:val="22"/>
          <w:szCs w:val="22"/>
        </w:rPr>
        <w:t>jedlé oleje a tuky</w:t>
      </w:r>
      <w:r w:rsidR="009D5C19" w:rsidRPr="0087416F">
        <w:rPr>
          <w:rFonts w:ascii="Arial" w:hAnsi="Arial" w:cs="Arial"/>
          <w:sz w:val="22"/>
          <w:szCs w:val="22"/>
        </w:rPr>
        <w:t>, textil</w:t>
      </w:r>
      <w:r w:rsidR="00181515" w:rsidRPr="0087416F">
        <w:rPr>
          <w:rFonts w:ascii="Arial" w:hAnsi="Arial" w:cs="Arial"/>
          <w:sz w:val="22"/>
          <w:szCs w:val="22"/>
        </w:rPr>
        <w:t xml:space="preserve"> </w:t>
      </w:r>
      <w:r w:rsidRPr="0087416F">
        <w:rPr>
          <w:rFonts w:ascii="Arial" w:hAnsi="Arial" w:cs="Arial"/>
          <w:sz w:val="22"/>
          <w:szCs w:val="22"/>
        </w:rPr>
        <w:t>se soustřeďují</w:t>
      </w:r>
      <w:r w:rsidR="0024722A" w:rsidRPr="0087416F">
        <w:rPr>
          <w:rFonts w:ascii="Arial" w:hAnsi="Arial" w:cs="Arial"/>
          <w:sz w:val="22"/>
          <w:szCs w:val="22"/>
        </w:rPr>
        <w:t xml:space="preserve"> do </w:t>
      </w:r>
      <w:r w:rsidR="005F0210" w:rsidRPr="0087416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7416F">
        <w:rPr>
          <w:rFonts w:ascii="Arial" w:hAnsi="Arial" w:cs="Arial"/>
          <w:sz w:val="22"/>
          <w:szCs w:val="22"/>
        </w:rPr>
        <w:t xml:space="preserve">, kterými jsou </w:t>
      </w:r>
      <w:r w:rsidR="00E2491F" w:rsidRPr="0087416F">
        <w:rPr>
          <w:rFonts w:ascii="Arial" w:hAnsi="Arial" w:cs="Arial"/>
          <w:sz w:val="22"/>
          <w:szCs w:val="22"/>
        </w:rPr>
        <w:t>s</w:t>
      </w:r>
      <w:r w:rsidR="005F0210" w:rsidRPr="0087416F">
        <w:rPr>
          <w:rFonts w:ascii="Arial" w:hAnsi="Arial" w:cs="Arial"/>
          <w:sz w:val="22"/>
          <w:szCs w:val="22"/>
        </w:rPr>
        <w:t>běrné</w:t>
      </w:r>
      <w:r w:rsidR="00E2491F" w:rsidRPr="0087416F">
        <w:rPr>
          <w:rFonts w:ascii="Arial" w:hAnsi="Arial" w:cs="Arial"/>
          <w:sz w:val="22"/>
          <w:szCs w:val="22"/>
        </w:rPr>
        <w:t xml:space="preserve"> nádob</w:t>
      </w:r>
      <w:r w:rsidR="005F0210" w:rsidRPr="0087416F">
        <w:rPr>
          <w:rFonts w:ascii="Arial" w:hAnsi="Arial" w:cs="Arial"/>
          <w:sz w:val="22"/>
          <w:szCs w:val="22"/>
        </w:rPr>
        <w:t>y,</w:t>
      </w:r>
      <w:r w:rsidR="00C55A0C" w:rsidRPr="0087416F">
        <w:rPr>
          <w:rFonts w:ascii="Arial" w:hAnsi="Arial" w:cs="Arial"/>
          <w:sz w:val="22"/>
          <w:szCs w:val="22"/>
        </w:rPr>
        <w:t xml:space="preserve"> pytle, </w:t>
      </w:r>
      <w:r w:rsidR="00B60638" w:rsidRPr="0087416F">
        <w:rPr>
          <w:rFonts w:ascii="Arial" w:hAnsi="Arial" w:cs="Arial"/>
          <w:sz w:val="22"/>
          <w:szCs w:val="22"/>
        </w:rPr>
        <w:t>velkoobjemové</w:t>
      </w:r>
      <w:r w:rsidR="005F0210" w:rsidRPr="0087416F">
        <w:rPr>
          <w:rFonts w:ascii="Arial" w:hAnsi="Arial" w:cs="Arial"/>
          <w:sz w:val="22"/>
          <w:szCs w:val="22"/>
        </w:rPr>
        <w:t xml:space="preserve"> kontejnery</w:t>
      </w:r>
      <w:r w:rsidR="00B60638" w:rsidRPr="0087416F">
        <w:rPr>
          <w:rFonts w:ascii="Arial" w:hAnsi="Arial" w:cs="Arial"/>
          <w:sz w:val="22"/>
          <w:szCs w:val="22"/>
        </w:rPr>
        <w:t>, popelnice.</w:t>
      </w:r>
    </w:p>
    <w:p w14:paraId="5CBCAA28" w14:textId="00EFEA63" w:rsidR="00094C67" w:rsidRPr="0087416F" w:rsidRDefault="005C1E46" w:rsidP="009856C1">
      <w:pPr>
        <w:numPr>
          <w:ilvl w:val="0"/>
          <w:numId w:val="4"/>
        </w:numPr>
        <w:tabs>
          <w:tab w:val="clear" w:pos="360"/>
          <w:tab w:val="num" w:pos="540"/>
          <w:tab w:val="num" w:pos="567"/>
          <w:tab w:val="num" w:pos="927"/>
        </w:tabs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87416F">
        <w:rPr>
          <w:rFonts w:ascii="Arial" w:hAnsi="Arial" w:cs="Arial"/>
          <w:sz w:val="22"/>
          <w:szCs w:val="22"/>
        </w:rPr>
        <w:t>Zvláštní sběrné nádoby jsou umístěny na stanovištích, které jsou konkrétně uvedeny na webových stránkách obce</w:t>
      </w:r>
      <w:r w:rsidR="009856C1" w:rsidRPr="0087416F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9856C1" w:rsidRPr="0087416F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www.majetin.cz</w:t>
        </w:r>
      </w:hyperlink>
      <w:r w:rsidR="009856C1" w:rsidRPr="0087416F">
        <w:rPr>
          <w:rFonts w:ascii="Arial" w:hAnsi="Arial" w:cs="Arial"/>
          <w:sz w:val="22"/>
          <w:szCs w:val="22"/>
        </w:rPr>
        <w:t xml:space="preserve"> v sekci odpadové hospodářství.</w:t>
      </w:r>
    </w:p>
    <w:p w14:paraId="7924E99D" w14:textId="2A417017" w:rsidR="00C55A0C" w:rsidRPr="0087416F" w:rsidRDefault="0024722A" w:rsidP="003A2725">
      <w:pPr>
        <w:numPr>
          <w:ilvl w:val="0"/>
          <w:numId w:val="4"/>
        </w:numPr>
        <w:tabs>
          <w:tab w:val="clear" w:pos="360"/>
          <w:tab w:val="num" w:pos="540"/>
          <w:tab w:val="num" w:pos="567"/>
          <w:tab w:val="num" w:pos="927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7416F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093248" w14:textId="77777777" w:rsidR="003A2725" w:rsidRPr="0087416F" w:rsidRDefault="003A2725" w:rsidP="003A2725">
      <w:pPr>
        <w:tabs>
          <w:tab w:val="num" w:pos="540"/>
          <w:tab w:val="num" w:pos="567"/>
          <w:tab w:val="num" w:pos="92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2317B6" w14:textId="672020E1" w:rsidR="00C55A0C" w:rsidRPr="0087416F" w:rsidRDefault="00853538" w:rsidP="003A2725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87416F">
        <w:rPr>
          <w:rFonts w:ascii="Arial" w:eastAsia="Calibri" w:hAnsi="Arial" w:cs="Arial"/>
          <w:bCs/>
          <w:i/>
          <w:sz w:val="22"/>
          <w:szCs w:val="22"/>
          <w:lang w:eastAsia="en-US"/>
        </w:rPr>
        <w:t>p</w:t>
      </w:r>
      <w:r w:rsidR="00C55A0C" w:rsidRPr="0087416F">
        <w:rPr>
          <w:rFonts w:ascii="Arial" w:eastAsia="Calibri" w:hAnsi="Arial" w:cs="Arial"/>
          <w:bCs/>
          <w:i/>
          <w:sz w:val="22"/>
          <w:szCs w:val="22"/>
          <w:lang w:eastAsia="en-US"/>
        </w:rPr>
        <w:t>apír, barva modrá,</w:t>
      </w:r>
      <w:r w:rsidR="00876173" w:rsidRPr="0087416F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nápis „papír“,</w:t>
      </w:r>
    </w:p>
    <w:p w14:paraId="15515558" w14:textId="77777777" w:rsidR="00C55A0C" w:rsidRPr="0087416F" w:rsidRDefault="00172E14" w:rsidP="003A2725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87416F">
        <w:rPr>
          <w:rFonts w:ascii="Arial" w:eastAsia="Calibri" w:hAnsi="Arial" w:cs="Arial"/>
          <w:bCs/>
          <w:i/>
          <w:sz w:val="22"/>
          <w:szCs w:val="22"/>
          <w:lang w:eastAsia="en-US"/>
        </w:rPr>
        <w:t>p</w:t>
      </w:r>
      <w:r w:rsidR="00C55A0C" w:rsidRPr="0087416F">
        <w:rPr>
          <w:rFonts w:ascii="Arial" w:eastAsia="Calibri" w:hAnsi="Arial" w:cs="Arial"/>
          <w:bCs/>
          <w:i/>
          <w:sz w:val="22"/>
          <w:szCs w:val="22"/>
          <w:lang w:eastAsia="en-US"/>
        </w:rPr>
        <w:t>lasty včetně PET lahví, barva žlutá,</w:t>
      </w:r>
      <w:r w:rsidR="00876173" w:rsidRPr="0087416F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nápis „plasty“,</w:t>
      </w:r>
    </w:p>
    <w:p w14:paraId="6C43DB98" w14:textId="77777777" w:rsidR="00C55A0C" w:rsidRPr="0087416F" w:rsidRDefault="00172E14" w:rsidP="003A2725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87416F">
        <w:rPr>
          <w:rFonts w:ascii="Arial" w:eastAsia="Calibri" w:hAnsi="Arial" w:cs="Arial"/>
          <w:bCs/>
          <w:i/>
          <w:sz w:val="22"/>
          <w:szCs w:val="22"/>
          <w:lang w:eastAsia="en-US"/>
        </w:rPr>
        <w:t>s</w:t>
      </w:r>
      <w:r w:rsidR="00C55A0C" w:rsidRPr="0087416F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klo bílé, barva </w:t>
      </w:r>
      <w:r w:rsidR="00876173" w:rsidRPr="0087416F">
        <w:rPr>
          <w:rFonts w:ascii="Arial" w:eastAsia="Calibri" w:hAnsi="Arial" w:cs="Arial"/>
          <w:bCs/>
          <w:i/>
          <w:sz w:val="22"/>
          <w:szCs w:val="22"/>
          <w:lang w:eastAsia="en-US"/>
        </w:rPr>
        <w:t>zelená, víko bílé</w:t>
      </w:r>
      <w:r w:rsidR="00C55A0C" w:rsidRPr="0087416F">
        <w:rPr>
          <w:rFonts w:ascii="Arial" w:eastAsia="Calibri" w:hAnsi="Arial" w:cs="Arial"/>
          <w:bCs/>
          <w:i/>
          <w:sz w:val="22"/>
          <w:szCs w:val="22"/>
          <w:lang w:eastAsia="en-US"/>
        </w:rPr>
        <w:t>,</w:t>
      </w:r>
      <w:r w:rsidR="00876173" w:rsidRPr="0087416F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nápis „sklo bílé“, </w:t>
      </w:r>
    </w:p>
    <w:p w14:paraId="024C5321" w14:textId="77777777" w:rsidR="00C55A0C" w:rsidRPr="0087416F" w:rsidRDefault="00172E14" w:rsidP="003A2725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87416F">
        <w:rPr>
          <w:rFonts w:ascii="Arial" w:eastAsia="Calibri" w:hAnsi="Arial" w:cs="Arial"/>
          <w:bCs/>
          <w:i/>
          <w:sz w:val="22"/>
          <w:szCs w:val="22"/>
          <w:lang w:eastAsia="en-US"/>
        </w:rPr>
        <w:t>s</w:t>
      </w:r>
      <w:r w:rsidR="00C55A0C" w:rsidRPr="0087416F">
        <w:rPr>
          <w:rFonts w:ascii="Arial" w:eastAsia="Calibri" w:hAnsi="Arial" w:cs="Arial"/>
          <w:bCs/>
          <w:i/>
          <w:sz w:val="22"/>
          <w:szCs w:val="22"/>
          <w:lang w:eastAsia="en-US"/>
        </w:rPr>
        <w:t>klo barevné, barva zelená,</w:t>
      </w:r>
      <w:r w:rsidR="00876173" w:rsidRPr="0087416F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víko zelené, nápis „sklo barevné“</w:t>
      </w:r>
      <w:r w:rsidR="001D4654" w:rsidRPr="0087416F">
        <w:rPr>
          <w:rFonts w:ascii="Arial" w:eastAsia="Calibri" w:hAnsi="Arial" w:cs="Arial"/>
          <w:bCs/>
          <w:i/>
          <w:sz w:val="22"/>
          <w:szCs w:val="22"/>
          <w:lang w:eastAsia="en-US"/>
        </w:rPr>
        <w:t>,</w:t>
      </w:r>
    </w:p>
    <w:p w14:paraId="451DC4AC" w14:textId="77777777" w:rsidR="00C55A0C" w:rsidRPr="0087416F" w:rsidRDefault="00172E14" w:rsidP="003A2725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87416F">
        <w:rPr>
          <w:rFonts w:ascii="Arial" w:eastAsia="Calibri" w:hAnsi="Arial" w:cs="Arial"/>
          <w:bCs/>
          <w:i/>
          <w:sz w:val="22"/>
          <w:szCs w:val="22"/>
          <w:lang w:eastAsia="en-US"/>
        </w:rPr>
        <w:t>n</w:t>
      </w:r>
      <w:r w:rsidR="00C55A0C" w:rsidRPr="0087416F">
        <w:rPr>
          <w:rFonts w:ascii="Arial" w:eastAsia="Calibri" w:hAnsi="Arial" w:cs="Arial"/>
          <w:bCs/>
          <w:i/>
          <w:sz w:val="22"/>
          <w:szCs w:val="22"/>
          <w:lang w:eastAsia="en-US"/>
        </w:rPr>
        <w:t>ápojové kartony, barva červená</w:t>
      </w:r>
      <w:r w:rsidR="00876173" w:rsidRPr="0087416F">
        <w:rPr>
          <w:rFonts w:ascii="Arial" w:eastAsia="Calibri" w:hAnsi="Arial" w:cs="Arial"/>
          <w:bCs/>
          <w:i/>
          <w:sz w:val="22"/>
          <w:szCs w:val="22"/>
          <w:lang w:eastAsia="en-US"/>
        </w:rPr>
        <w:t>, nápis „nápojový karton“,</w:t>
      </w:r>
    </w:p>
    <w:p w14:paraId="220ED05B" w14:textId="77777777" w:rsidR="00876173" w:rsidRPr="0087416F" w:rsidRDefault="00172E14" w:rsidP="003A2725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87416F">
        <w:rPr>
          <w:rFonts w:ascii="Arial" w:eastAsia="Calibri" w:hAnsi="Arial" w:cs="Arial"/>
          <w:bCs/>
          <w:i/>
          <w:sz w:val="22"/>
          <w:szCs w:val="22"/>
          <w:lang w:eastAsia="en-US"/>
        </w:rPr>
        <w:t>k</w:t>
      </w:r>
      <w:r w:rsidR="00876173" w:rsidRPr="0087416F">
        <w:rPr>
          <w:rFonts w:ascii="Arial" w:eastAsia="Calibri" w:hAnsi="Arial" w:cs="Arial"/>
          <w:bCs/>
          <w:i/>
          <w:sz w:val="22"/>
          <w:szCs w:val="22"/>
          <w:lang w:eastAsia="en-US"/>
        </w:rPr>
        <w:t>ovy, barva černá, nápis „kovy“</w:t>
      </w:r>
      <w:r w:rsidR="001D4654" w:rsidRPr="0087416F">
        <w:rPr>
          <w:rFonts w:ascii="Arial" w:eastAsia="Calibri" w:hAnsi="Arial" w:cs="Arial"/>
          <w:bCs/>
          <w:i/>
          <w:sz w:val="22"/>
          <w:szCs w:val="22"/>
          <w:lang w:eastAsia="en-US"/>
        </w:rPr>
        <w:t>,</w:t>
      </w:r>
    </w:p>
    <w:p w14:paraId="2D5C03AF" w14:textId="77777777" w:rsidR="00876173" w:rsidRPr="0087416F" w:rsidRDefault="00172E14" w:rsidP="003A2725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87416F">
        <w:rPr>
          <w:rFonts w:ascii="Arial" w:eastAsia="Calibri" w:hAnsi="Arial" w:cs="Arial"/>
          <w:bCs/>
          <w:i/>
          <w:sz w:val="22"/>
          <w:szCs w:val="22"/>
          <w:lang w:eastAsia="en-US"/>
        </w:rPr>
        <w:t>j</w:t>
      </w:r>
      <w:r w:rsidR="00876173" w:rsidRPr="0087416F">
        <w:rPr>
          <w:rFonts w:ascii="Arial" w:eastAsia="Calibri" w:hAnsi="Arial" w:cs="Arial"/>
          <w:bCs/>
          <w:i/>
          <w:sz w:val="22"/>
          <w:szCs w:val="22"/>
          <w:lang w:eastAsia="en-US"/>
        </w:rPr>
        <w:t>edlé oleje a tuky, barva zelená, víko oranžové, nápis „jedlé oleje a tuky“,</w:t>
      </w:r>
    </w:p>
    <w:p w14:paraId="0A659AE9" w14:textId="5CB60722" w:rsidR="00223F72" w:rsidRPr="0087416F" w:rsidRDefault="00172E14" w:rsidP="003A272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/>
        </w:rPr>
      </w:pPr>
      <w:r w:rsidRPr="0087416F">
        <w:rPr>
          <w:rFonts w:ascii="Arial" w:hAnsi="Arial" w:cs="Arial"/>
          <w:bCs/>
          <w:i/>
        </w:rPr>
        <w:t>t</w:t>
      </w:r>
      <w:r w:rsidR="005C1E46" w:rsidRPr="0087416F">
        <w:rPr>
          <w:rFonts w:ascii="Arial" w:hAnsi="Arial" w:cs="Arial"/>
          <w:bCs/>
          <w:i/>
        </w:rPr>
        <w:t xml:space="preserve">extil, barva </w:t>
      </w:r>
      <w:r w:rsidR="00CB029A" w:rsidRPr="0087416F">
        <w:rPr>
          <w:rFonts w:ascii="Arial" w:hAnsi="Arial" w:cs="Arial"/>
          <w:bCs/>
          <w:i/>
        </w:rPr>
        <w:t>bílá nebo černá</w:t>
      </w:r>
      <w:r w:rsidR="005C1E46" w:rsidRPr="0087416F">
        <w:rPr>
          <w:rFonts w:ascii="Arial" w:hAnsi="Arial" w:cs="Arial"/>
          <w:bCs/>
          <w:i/>
        </w:rPr>
        <w:t xml:space="preserve"> s nápisem „</w:t>
      </w:r>
      <w:r w:rsidR="00876173" w:rsidRPr="0087416F">
        <w:rPr>
          <w:rFonts w:ascii="Arial" w:hAnsi="Arial" w:cs="Arial"/>
          <w:bCs/>
          <w:i/>
        </w:rPr>
        <w:t>textil“.</w:t>
      </w:r>
    </w:p>
    <w:p w14:paraId="59DAD9FC" w14:textId="77777777" w:rsidR="003A2725" w:rsidRPr="0087416F" w:rsidRDefault="003A2725" w:rsidP="003A2725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2223E616" w14:textId="12A6B236" w:rsidR="009007DD" w:rsidRPr="0087416F" w:rsidRDefault="00F77173" w:rsidP="00544898">
      <w:pPr>
        <w:numPr>
          <w:ilvl w:val="0"/>
          <w:numId w:val="4"/>
        </w:numPr>
        <w:tabs>
          <w:tab w:val="clear" w:pos="360"/>
          <w:tab w:val="num" w:pos="567"/>
        </w:tabs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87416F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87416F">
        <w:rPr>
          <w:rFonts w:ascii="Arial" w:hAnsi="Arial" w:cs="Arial"/>
          <w:sz w:val="22"/>
          <w:szCs w:val="22"/>
        </w:rPr>
        <w:t>é složky komunálních odpadů</w:t>
      </w:r>
      <w:r w:rsidR="00FF60D6" w:rsidRPr="0087416F">
        <w:rPr>
          <w:rFonts w:ascii="Arial" w:hAnsi="Arial" w:cs="Arial"/>
          <w:sz w:val="22"/>
          <w:szCs w:val="22"/>
        </w:rPr>
        <w:t>,</w:t>
      </w:r>
      <w:r w:rsidR="00223F72" w:rsidRPr="0087416F">
        <w:rPr>
          <w:rFonts w:ascii="Arial" w:hAnsi="Arial" w:cs="Arial"/>
          <w:sz w:val="22"/>
          <w:szCs w:val="22"/>
        </w:rPr>
        <w:t xml:space="preserve"> </w:t>
      </w:r>
      <w:r w:rsidR="00A94551" w:rsidRPr="0087416F">
        <w:rPr>
          <w:rFonts w:ascii="Arial" w:hAnsi="Arial" w:cs="Arial"/>
          <w:sz w:val="22"/>
          <w:szCs w:val="22"/>
        </w:rPr>
        <w:t>než</w:t>
      </w:r>
      <w:r w:rsidRPr="0087416F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87416F">
        <w:rPr>
          <w:rFonts w:ascii="Arial" w:hAnsi="Arial" w:cs="Arial"/>
          <w:sz w:val="22"/>
          <w:szCs w:val="22"/>
        </w:rPr>
        <w:t>.</w:t>
      </w:r>
    </w:p>
    <w:p w14:paraId="563EA871" w14:textId="77777777" w:rsidR="009007DD" w:rsidRPr="0087416F" w:rsidRDefault="009007DD" w:rsidP="003A2725">
      <w:pPr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7416F">
        <w:rPr>
          <w:rFonts w:ascii="Arial" w:hAnsi="Arial" w:cs="Arial"/>
          <w:sz w:val="22"/>
          <w:szCs w:val="22"/>
        </w:rPr>
        <w:lastRenderedPageBreak/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2F020BC" w14:textId="77777777" w:rsidR="00C30280" w:rsidRPr="0087416F" w:rsidRDefault="00C30280" w:rsidP="003A0DB1">
      <w:pPr>
        <w:pStyle w:val="Default"/>
        <w:ind w:left="360"/>
        <w:rPr>
          <w:color w:val="auto"/>
        </w:rPr>
      </w:pPr>
    </w:p>
    <w:p w14:paraId="412487F1" w14:textId="77777777" w:rsidR="0024722A" w:rsidRPr="0087416F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7416F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87416F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17FF282" w14:textId="77777777" w:rsidR="0024722A" w:rsidRPr="0087416F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7416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87416F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87416F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87416F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487236C" w14:textId="77777777" w:rsidR="0024722A" w:rsidRPr="0087416F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CC4FC91" w14:textId="35A47A06" w:rsidR="0024722A" w:rsidRPr="0087416F" w:rsidRDefault="006101FB" w:rsidP="00544898">
      <w:pPr>
        <w:numPr>
          <w:ilvl w:val="0"/>
          <w:numId w:val="15"/>
        </w:numPr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87416F">
        <w:rPr>
          <w:rFonts w:ascii="Arial" w:hAnsi="Arial" w:cs="Arial"/>
          <w:sz w:val="22"/>
          <w:szCs w:val="22"/>
        </w:rPr>
        <w:t>S</w:t>
      </w:r>
      <w:r w:rsidR="0024722A" w:rsidRPr="0087416F">
        <w:rPr>
          <w:rFonts w:ascii="Arial" w:hAnsi="Arial" w:cs="Arial"/>
          <w:sz w:val="22"/>
          <w:szCs w:val="22"/>
        </w:rPr>
        <w:t>voz</w:t>
      </w:r>
      <w:r w:rsidR="00A94551" w:rsidRPr="0087416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7416F">
        <w:rPr>
          <w:rFonts w:ascii="Arial" w:hAnsi="Arial" w:cs="Arial"/>
          <w:sz w:val="22"/>
          <w:szCs w:val="22"/>
        </w:rPr>
        <w:t xml:space="preserve"> odpad</w:t>
      </w:r>
      <w:r w:rsidR="00A94551" w:rsidRPr="0087416F">
        <w:rPr>
          <w:rFonts w:ascii="Arial" w:hAnsi="Arial" w:cs="Arial"/>
          <w:sz w:val="22"/>
          <w:szCs w:val="22"/>
        </w:rPr>
        <w:t>u</w:t>
      </w:r>
      <w:r w:rsidR="001078B1" w:rsidRPr="0087416F">
        <w:rPr>
          <w:rFonts w:ascii="Arial" w:hAnsi="Arial" w:cs="Arial"/>
          <w:sz w:val="22"/>
          <w:szCs w:val="22"/>
        </w:rPr>
        <w:t xml:space="preserve"> </w:t>
      </w:r>
      <w:r w:rsidR="0024722A" w:rsidRPr="0087416F">
        <w:rPr>
          <w:rFonts w:ascii="Arial" w:hAnsi="Arial" w:cs="Arial"/>
          <w:sz w:val="22"/>
          <w:szCs w:val="22"/>
        </w:rPr>
        <w:t>je zajišťován</w:t>
      </w:r>
      <w:r w:rsidR="00A94551" w:rsidRPr="0087416F">
        <w:rPr>
          <w:rFonts w:ascii="Arial" w:hAnsi="Arial" w:cs="Arial"/>
          <w:sz w:val="22"/>
          <w:szCs w:val="22"/>
        </w:rPr>
        <w:t xml:space="preserve"> </w:t>
      </w:r>
      <w:r w:rsidR="00A94551" w:rsidRPr="0087416F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87416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</w:t>
      </w:r>
      <w:r w:rsidR="00853538" w:rsidRPr="0087416F">
        <w:rPr>
          <w:rFonts w:ascii="Arial" w:hAnsi="Arial" w:cs="Arial"/>
          <w:sz w:val="22"/>
          <w:szCs w:val="22"/>
        </w:rPr>
        <w:t>sběru</w:t>
      </w:r>
      <w:r w:rsidR="0024722A" w:rsidRPr="0087416F">
        <w:rPr>
          <w:rFonts w:ascii="Arial" w:hAnsi="Arial" w:cs="Arial"/>
          <w:sz w:val="22"/>
          <w:szCs w:val="22"/>
        </w:rPr>
        <w:t xml:space="preserve"> určených. </w:t>
      </w:r>
      <w:r w:rsidR="00542ED3" w:rsidRPr="0087416F">
        <w:rPr>
          <w:rFonts w:ascii="Arial" w:hAnsi="Arial" w:cs="Arial"/>
          <w:sz w:val="22"/>
          <w:szCs w:val="22"/>
        </w:rPr>
        <w:t>Informace o s</w:t>
      </w:r>
      <w:r w:rsidR="00CA3A79" w:rsidRPr="0087416F">
        <w:rPr>
          <w:rFonts w:ascii="Arial" w:hAnsi="Arial" w:cs="Arial"/>
          <w:sz w:val="22"/>
          <w:szCs w:val="22"/>
        </w:rPr>
        <w:t>vozu</w:t>
      </w:r>
      <w:r w:rsidR="00542ED3" w:rsidRPr="0087416F">
        <w:rPr>
          <w:rFonts w:ascii="Arial" w:hAnsi="Arial" w:cs="Arial"/>
          <w:sz w:val="22"/>
          <w:szCs w:val="22"/>
        </w:rPr>
        <w:t xml:space="preserve"> jsou zveřejňovány na webových stránkách obce, v kabelové televizi, na výlepových plochách, v místním tisku a v místním rozhlase. </w:t>
      </w:r>
    </w:p>
    <w:p w14:paraId="6C1A241C" w14:textId="77777777" w:rsidR="0024722A" w:rsidRPr="0087416F" w:rsidRDefault="00A94551" w:rsidP="003A2725">
      <w:pPr>
        <w:numPr>
          <w:ilvl w:val="0"/>
          <w:numId w:val="15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7416F">
        <w:rPr>
          <w:rFonts w:ascii="Arial" w:hAnsi="Arial" w:cs="Arial"/>
          <w:sz w:val="22"/>
          <w:szCs w:val="22"/>
        </w:rPr>
        <w:t>S</w:t>
      </w:r>
      <w:r w:rsidR="00A11DFF" w:rsidRPr="0087416F">
        <w:rPr>
          <w:rFonts w:ascii="Arial" w:hAnsi="Arial" w:cs="Arial"/>
          <w:sz w:val="22"/>
          <w:szCs w:val="22"/>
        </w:rPr>
        <w:t>oustřeďování</w:t>
      </w:r>
      <w:r w:rsidRPr="0087416F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87416F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87416F">
        <w:rPr>
          <w:rFonts w:ascii="Arial" w:hAnsi="Arial" w:cs="Arial"/>
          <w:sz w:val="22"/>
          <w:szCs w:val="22"/>
        </w:rPr>
        <w:t>m</w:t>
      </w:r>
      <w:r w:rsidR="00EA1B4D" w:rsidRPr="0087416F">
        <w:rPr>
          <w:rFonts w:ascii="Arial" w:hAnsi="Arial" w:cs="Arial"/>
          <w:sz w:val="22"/>
          <w:szCs w:val="22"/>
        </w:rPr>
        <w:t xml:space="preserve"> v čl.</w:t>
      </w:r>
      <w:r w:rsidR="00F301DF" w:rsidRPr="0087416F">
        <w:rPr>
          <w:rFonts w:ascii="Arial" w:hAnsi="Arial" w:cs="Arial"/>
          <w:sz w:val="22"/>
          <w:szCs w:val="22"/>
        </w:rPr>
        <w:t xml:space="preserve"> </w:t>
      </w:r>
      <w:r w:rsidR="00EA1B4D" w:rsidRPr="0087416F">
        <w:rPr>
          <w:rFonts w:ascii="Arial" w:hAnsi="Arial" w:cs="Arial"/>
          <w:sz w:val="22"/>
          <w:szCs w:val="22"/>
        </w:rPr>
        <w:t>3 odst. 4</w:t>
      </w:r>
      <w:r w:rsidR="00E8031C" w:rsidRPr="0087416F">
        <w:rPr>
          <w:rFonts w:ascii="Arial" w:hAnsi="Arial" w:cs="Arial"/>
          <w:sz w:val="22"/>
          <w:szCs w:val="22"/>
        </w:rPr>
        <w:t xml:space="preserve"> a</w:t>
      </w:r>
      <w:r w:rsidR="003A0DB1" w:rsidRPr="0087416F">
        <w:rPr>
          <w:rFonts w:ascii="Arial" w:hAnsi="Arial" w:cs="Arial"/>
          <w:sz w:val="22"/>
          <w:szCs w:val="22"/>
        </w:rPr>
        <w:t xml:space="preserve"> 5</w:t>
      </w:r>
      <w:r w:rsidR="00431942" w:rsidRPr="0087416F">
        <w:rPr>
          <w:rFonts w:ascii="Arial" w:hAnsi="Arial" w:cs="Arial"/>
          <w:sz w:val="22"/>
          <w:szCs w:val="22"/>
        </w:rPr>
        <w:t>.</w:t>
      </w:r>
    </w:p>
    <w:p w14:paraId="41E8336B" w14:textId="77777777" w:rsidR="00C30280" w:rsidRPr="0087416F" w:rsidRDefault="00C3028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409636C" w14:textId="77777777" w:rsidR="000F645D" w:rsidRPr="0087416F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87416F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7416F">
        <w:rPr>
          <w:rFonts w:ascii="Arial" w:hAnsi="Arial" w:cs="Arial"/>
          <w:b/>
          <w:sz w:val="22"/>
          <w:szCs w:val="22"/>
        </w:rPr>
        <w:t>5</w:t>
      </w:r>
    </w:p>
    <w:p w14:paraId="7737C7A6" w14:textId="77777777" w:rsidR="000F645D" w:rsidRPr="0087416F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87416F">
        <w:rPr>
          <w:rFonts w:ascii="Arial" w:hAnsi="Arial" w:cs="Arial"/>
          <w:b/>
          <w:sz w:val="22"/>
          <w:szCs w:val="22"/>
        </w:rPr>
        <w:t xml:space="preserve"> </w:t>
      </w:r>
      <w:r w:rsidR="006101FB" w:rsidRPr="0087416F">
        <w:rPr>
          <w:rFonts w:ascii="Arial" w:hAnsi="Arial" w:cs="Arial"/>
          <w:b/>
          <w:sz w:val="22"/>
          <w:szCs w:val="22"/>
        </w:rPr>
        <w:t>S</w:t>
      </w:r>
      <w:r w:rsidRPr="0087416F">
        <w:rPr>
          <w:rFonts w:ascii="Arial" w:hAnsi="Arial" w:cs="Arial"/>
          <w:b/>
          <w:sz w:val="22"/>
          <w:szCs w:val="22"/>
        </w:rPr>
        <w:t>voz objemného odpadu</w:t>
      </w:r>
    </w:p>
    <w:p w14:paraId="31F32BF5" w14:textId="77777777" w:rsidR="000F645D" w:rsidRPr="0087416F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45AE31" w14:textId="199C2BB4" w:rsidR="00544898" w:rsidRPr="0087416F" w:rsidRDefault="006101FB" w:rsidP="00544898">
      <w:pPr>
        <w:numPr>
          <w:ilvl w:val="0"/>
          <w:numId w:val="15"/>
        </w:numPr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87416F">
        <w:rPr>
          <w:rFonts w:ascii="Arial" w:hAnsi="Arial" w:cs="Arial"/>
          <w:sz w:val="22"/>
          <w:szCs w:val="22"/>
        </w:rPr>
        <w:t>S</w:t>
      </w:r>
      <w:r w:rsidR="000F645D" w:rsidRPr="0087416F">
        <w:rPr>
          <w:rFonts w:ascii="Arial" w:hAnsi="Arial" w:cs="Arial"/>
          <w:sz w:val="22"/>
          <w:szCs w:val="22"/>
        </w:rPr>
        <w:t>voz</w:t>
      </w:r>
      <w:r w:rsidR="00172E14" w:rsidRPr="0087416F">
        <w:rPr>
          <w:rFonts w:ascii="Arial" w:hAnsi="Arial" w:cs="Arial"/>
          <w:sz w:val="22"/>
          <w:szCs w:val="22"/>
        </w:rPr>
        <w:t xml:space="preserve"> objemného odpadu je </w:t>
      </w:r>
      <w:r w:rsidR="00CA3A79" w:rsidRPr="0087416F">
        <w:rPr>
          <w:rFonts w:ascii="Arial" w:hAnsi="Arial" w:cs="Arial"/>
          <w:sz w:val="22"/>
          <w:szCs w:val="22"/>
        </w:rPr>
        <w:t>zajišťován minimálně dvakrát ročně</w:t>
      </w:r>
      <w:r w:rsidR="00437086" w:rsidRPr="0087416F">
        <w:rPr>
          <w:rFonts w:ascii="Arial" w:hAnsi="Arial" w:cs="Arial"/>
          <w:sz w:val="22"/>
          <w:szCs w:val="22"/>
        </w:rPr>
        <w:t xml:space="preserve"> jejich</w:t>
      </w:r>
      <w:r w:rsidR="002C2619" w:rsidRPr="0087416F">
        <w:rPr>
          <w:rFonts w:ascii="Arial" w:hAnsi="Arial" w:cs="Arial"/>
          <w:sz w:val="22"/>
          <w:szCs w:val="22"/>
        </w:rPr>
        <w:t xml:space="preserve"> </w:t>
      </w:r>
      <w:r w:rsidR="00CA3A79" w:rsidRPr="0087416F">
        <w:rPr>
          <w:rFonts w:ascii="Arial" w:hAnsi="Arial" w:cs="Arial"/>
          <w:sz w:val="22"/>
          <w:szCs w:val="22"/>
        </w:rPr>
        <w:t>odebíráním na předem vyhlášených přechodných s</w:t>
      </w:r>
      <w:r w:rsidR="00437086" w:rsidRPr="0087416F">
        <w:rPr>
          <w:rFonts w:ascii="Arial" w:hAnsi="Arial" w:cs="Arial"/>
          <w:sz w:val="22"/>
          <w:szCs w:val="22"/>
        </w:rPr>
        <w:t xml:space="preserve">tanovištích přímo do zvláštních </w:t>
      </w:r>
      <w:r w:rsidR="00CA3A79" w:rsidRPr="0087416F">
        <w:rPr>
          <w:rFonts w:ascii="Arial" w:hAnsi="Arial" w:cs="Arial"/>
          <w:sz w:val="22"/>
          <w:szCs w:val="22"/>
        </w:rPr>
        <w:t>sběrných nádob k tomuto účelu určených. Informa</w:t>
      </w:r>
      <w:r w:rsidR="00437086" w:rsidRPr="0087416F">
        <w:rPr>
          <w:rFonts w:ascii="Arial" w:hAnsi="Arial" w:cs="Arial"/>
          <w:sz w:val="22"/>
          <w:szCs w:val="22"/>
        </w:rPr>
        <w:t xml:space="preserve">ce o svozu jsou zveřejňovány na </w:t>
      </w:r>
      <w:r w:rsidR="00CA3A79" w:rsidRPr="0087416F">
        <w:rPr>
          <w:rFonts w:ascii="Arial" w:hAnsi="Arial" w:cs="Arial"/>
          <w:sz w:val="22"/>
          <w:szCs w:val="22"/>
        </w:rPr>
        <w:t>webových stránkách</w:t>
      </w:r>
      <w:r w:rsidR="00437086" w:rsidRPr="0087416F">
        <w:rPr>
          <w:rFonts w:ascii="Arial" w:hAnsi="Arial" w:cs="Arial"/>
          <w:sz w:val="22"/>
          <w:szCs w:val="22"/>
        </w:rPr>
        <w:t xml:space="preserve"> </w:t>
      </w:r>
      <w:r w:rsidR="00CA3A79" w:rsidRPr="0087416F">
        <w:rPr>
          <w:rFonts w:ascii="Arial" w:hAnsi="Arial" w:cs="Arial"/>
          <w:sz w:val="22"/>
          <w:szCs w:val="22"/>
        </w:rPr>
        <w:t>obce, v kabelové televizi, na</w:t>
      </w:r>
      <w:r w:rsidR="00437086" w:rsidRPr="0087416F">
        <w:rPr>
          <w:rFonts w:ascii="Arial" w:hAnsi="Arial" w:cs="Arial"/>
          <w:sz w:val="22"/>
          <w:szCs w:val="22"/>
        </w:rPr>
        <w:t xml:space="preserve"> výlepových plochách, v místním </w:t>
      </w:r>
      <w:r w:rsidR="00094C67" w:rsidRPr="0087416F">
        <w:rPr>
          <w:rFonts w:ascii="Arial" w:hAnsi="Arial" w:cs="Arial"/>
          <w:sz w:val="22"/>
          <w:szCs w:val="22"/>
        </w:rPr>
        <w:t>tisku a v místním rozhlase.</w:t>
      </w:r>
    </w:p>
    <w:p w14:paraId="4020F03F" w14:textId="03475092" w:rsidR="00D25BA7" w:rsidRPr="0087416F" w:rsidRDefault="00D25BA7" w:rsidP="00544898">
      <w:pPr>
        <w:pStyle w:val="Odstavecseseznamem"/>
        <w:numPr>
          <w:ilvl w:val="0"/>
          <w:numId w:val="38"/>
        </w:numPr>
        <w:spacing w:after="120" w:line="360" w:lineRule="auto"/>
        <w:ind w:left="0" w:hanging="425"/>
        <w:jc w:val="both"/>
        <w:rPr>
          <w:rFonts w:ascii="Arial" w:hAnsi="Arial" w:cs="Arial"/>
        </w:rPr>
      </w:pPr>
      <w:r w:rsidRPr="0087416F">
        <w:rPr>
          <w:rFonts w:ascii="Arial" w:hAnsi="Arial" w:cs="Arial"/>
        </w:rPr>
        <w:t>S</w:t>
      </w:r>
      <w:r w:rsidR="00912D28" w:rsidRPr="0087416F">
        <w:rPr>
          <w:rFonts w:ascii="Arial" w:hAnsi="Arial" w:cs="Arial"/>
        </w:rPr>
        <w:t>oustřeďování</w:t>
      </w:r>
      <w:r w:rsidRPr="0087416F">
        <w:rPr>
          <w:rFonts w:ascii="Arial" w:hAnsi="Arial" w:cs="Arial"/>
        </w:rPr>
        <w:t xml:space="preserve"> objemného odpadu podléhá požadavkům stanovený</w:t>
      </w:r>
      <w:r w:rsidR="00C25DCE" w:rsidRPr="0087416F">
        <w:rPr>
          <w:rFonts w:ascii="Arial" w:hAnsi="Arial" w:cs="Arial"/>
        </w:rPr>
        <w:t>m</w:t>
      </w:r>
      <w:r w:rsidRPr="0087416F">
        <w:rPr>
          <w:rFonts w:ascii="Arial" w:hAnsi="Arial" w:cs="Arial"/>
        </w:rPr>
        <w:t xml:space="preserve"> v čl. 3 odst. 4</w:t>
      </w:r>
      <w:r w:rsidR="00E8031C" w:rsidRPr="0087416F">
        <w:rPr>
          <w:rFonts w:ascii="Arial" w:hAnsi="Arial" w:cs="Arial"/>
        </w:rPr>
        <w:t xml:space="preserve"> a</w:t>
      </w:r>
      <w:r w:rsidR="003A0DB1" w:rsidRPr="0087416F">
        <w:rPr>
          <w:rFonts w:ascii="Arial" w:hAnsi="Arial" w:cs="Arial"/>
        </w:rPr>
        <w:t xml:space="preserve"> 5</w:t>
      </w:r>
      <w:r w:rsidRPr="0087416F">
        <w:rPr>
          <w:rFonts w:ascii="Arial" w:hAnsi="Arial" w:cs="Arial"/>
        </w:rPr>
        <w:t xml:space="preserve">. </w:t>
      </w:r>
    </w:p>
    <w:p w14:paraId="4AAD7E3F" w14:textId="77777777" w:rsidR="00C30280" w:rsidRPr="0087416F" w:rsidRDefault="00C30280" w:rsidP="00CA3A7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CD11D29" w14:textId="77777777" w:rsidR="0024722A" w:rsidRPr="0087416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7416F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7416F">
        <w:rPr>
          <w:rFonts w:ascii="Arial" w:hAnsi="Arial" w:cs="Arial"/>
          <w:b/>
          <w:sz w:val="22"/>
          <w:szCs w:val="22"/>
        </w:rPr>
        <w:t>6</w:t>
      </w:r>
    </w:p>
    <w:p w14:paraId="7D58ABC5" w14:textId="77777777" w:rsidR="0024722A" w:rsidRPr="0087416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7416F">
        <w:rPr>
          <w:rFonts w:ascii="Arial" w:hAnsi="Arial" w:cs="Arial"/>
          <w:b/>
          <w:sz w:val="22"/>
          <w:szCs w:val="22"/>
        </w:rPr>
        <w:t>S</w:t>
      </w:r>
      <w:r w:rsidR="00912D28" w:rsidRPr="0087416F">
        <w:rPr>
          <w:rFonts w:ascii="Arial" w:hAnsi="Arial" w:cs="Arial"/>
          <w:b/>
          <w:sz w:val="22"/>
          <w:szCs w:val="22"/>
        </w:rPr>
        <w:t>oustřeďování</w:t>
      </w:r>
      <w:r w:rsidRPr="0087416F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87416F">
        <w:rPr>
          <w:rFonts w:ascii="Arial" w:hAnsi="Arial" w:cs="Arial"/>
          <w:b/>
          <w:sz w:val="22"/>
          <w:szCs w:val="22"/>
        </w:rPr>
        <w:t xml:space="preserve">komunálního </w:t>
      </w:r>
      <w:r w:rsidRPr="0087416F">
        <w:rPr>
          <w:rFonts w:ascii="Arial" w:hAnsi="Arial" w:cs="Arial"/>
          <w:b/>
          <w:sz w:val="22"/>
          <w:szCs w:val="22"/>
        </w:rPr>
        <w:t xml:space="preserve">odpadu </w:t>
      </w:r>
    </w:p>
    <w:p w14:paraId="4DC2AAC3" w14:textId="77777777" w:rsidR="0024722A" w:rsidRPr="0087416F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1DE0F8" w14:textId="77777777" w:rsidR="002C2619" w:rsidRPr="0087416F" w:rsidRDefault="0025354B" w:rsidP="003A2725">
      <w:pPr>
        <w:pStyle w:val="Odstavecseseznamem"/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after="0" w:line="360" w:lineRule="auto"/>
        <w:ind w:left="0"/>
        <w:jc w:val="both"/>
        <w:rPr>
          <w:rFonts w:ascii="Arial" w:hAnsi="Arial" w:cs="Arial"/>
          <w:i/>
        </w:rPr>
      </w:pPr>
      <w:r w:rsidRPr="0087416F">
        <w:rPr>
          <w:rFonts w:ascii="Arial" w:hAnsi="Arial" w:cs="Arial"/>
        </w:rPr>
        <w:t xml:space="preserve">Směsný komunální odpad se </w:t>
      </w:r>
      <w:r w:rsidR="00912D28" w:rsidRPr="0087416F">
        <w:rPr>
          <w:rFonts w:ascii="Arial" w:hAnsi="Arial" w:cs="Arial"/>
        </w:rPr>
        <w:t xml:space="preserve">odkládá </w:t>
      </w:r>
      <w:r w:rsidRPr="0087416F">
        <w:rPr>
          <w:rFonts w:ascii="Arial" w:hAnsi="Arial" w:cs="Arial"/>
        </w:rPr>
        <w:t>do sběrných nádob. Pro účely této vyhlášky se sběrnými nádobami rozumějí:</w:t>
      </w:r>
      <w:r w:rsidR="00D736CB" w:rsidRPr="0087416F">
        <w:rPr>
          <w:rFonts w:ascii="Arial" w:hAnsi="Arial" w:cs="Arial"/>
          <w:i/>
        </w:rPr>
        <w:t xml:space="preserve"> </w:t>
      </w:r>
    </w:p>
    <w:p w14:paraId="3BE96CB1" w14:textId="77777777" w:rsidR="003A2725" w:rsidRPr="0087416F" w:rsidRDefault="003A2725" w:rsidP="003A2725">
      <w:pPr>
        <w:pStyle w:val="Odstavecseseznamem"/>
        <w:widowControl w:val="0"/>
        <w:spacing w:after="0" w:line="360" w:lineRule="auto"/>
        <w:ind w:left="0"/>
        <w:jc w:val="both"/>
        <w:rPr>
          <w:rFonts w:ascii="Arial" w:hAnsi="Arial" w:cs="Arial"/>
          <w:i/>
        </w:rPr>
      </w:pPr>
    </w:p>
    <w:p w14:paraId="44C9C067" w14:textId="4B0C0B7D" w:rsidR="003A2725" w:rsidRPr="0087416F" w:rsidRDefault="00853538" w:rsidP="003A2725">
      <w:pPr>
        <w:pStyle w:val="Odstavecseseznamem"/>
        <w:widowControl w:val="0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Arial" w:hAnsi="Arial" w:cs="Arial"/>
          <w:bCs/>
        </w:rPr>
      </w:pPr>
      <w:r w:rsidRPr="0087416F">
        <w:rPr>
          <w:rFonts w:ascii="Arial" w:hAnsi="Arial" w:cs="Arial"/>
        </w:rPr>
        <w:t>t</w:t>
      </w:r>
      <w:r w:rsidR="002C2619" w:rsidRPr="0087416F">
        <w:rPr>
          <w:rFonts w:ascii="Arial" w:hAnsi="Arial" w:cs="Arial"/>
        </w:rPr>
        <w:t xml:space="preserve">ypizované sběrné nádoby – </w:t>
      </w:r>
      <w:r w:rsidR="005F0210" w:rsidRPr="0087416F">
        <w:rPr>
          <w:rFonts w:ascii="Arial" w:hAnsi="Arial" w:cs="Arial"/>
          <w:bCs/>
        </w:rPr>
        <w:t>popelnice</w:t>
      </w:r>
      <w:r w:rsidRPr="0087416F">
        <w:rPr>
          <w:rFonts w:ascii="Arial" w:hAnsi="Arial" w:cs="Arial"/>
          <w:bCs/>
        </w:rPr>
        <w:t xml:space="preserve"> umístěné u nemovitých věcí</w:t>
      </w:r>
      <w:r w:rsidR="002C2619" w:rsidRPr="0087416F">
        <w:rPr>
          <w:rFonts w:ascii="Arial" w:hAnsi="Arial" w:cs="Arial"/>
          <w:bCs/>
        </w:rPr>
        <w:t>,</w:t>
      </w:r>
    </w:p>
    <w:p w14:paraId="1AAC7A4A" w14:textId="0AE7006B" w:rsidR="00094C67" w:rsidRPr="0087416F" w:rsidRDefault="00172E14" w:rsidP="003A2725">
      <w:pPr>
        <w:pStyle w:val="Odstavecseseznamem"/>
        <w:widowControl w:val="0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Arial" w:hAnsi="Arial" w:cs="Arial"/>
          <w:bCs/>
        </w:rPr>
      </w:pPr>
      <w:r w:rsidRPr="0087416F">
        <w:rPr>
          <w:rFonts w:ascii="Arial" w:hAnsi="Arial" w:cs="Arial"/>
          <w:bCs/>
        </w:rPr>
        <w:t>o</w:t>
      </w:r>
      <w:r w:rsidR="005F0210" w:rsidRPr="0087416F">
        <w:rPr>
          <w:rFonts w:ascii="Arial" w:hAnsi="Arial" w:cs="Arial"/>
        </w:rPr>
        <w:t>dpadkové koše</w:t>
      </w:r>
      <w:r w:rsidR="0025354B" w:rsidRPr="0087416F">
        <w:rPr>
          <w:rFonts w:ascii="Arial" w:hAnsi="Arial" w:cs="Arial"/>
        </w:rPr>
        <w:t>, které jsou umístěny na veřejných prostranstvích v obci, sloužící pro odkládání drobného směsného komunálního odpadu.</w:t>
      </w:r>
    </w:p>
    <w:p w14:paraId="04FB9B78" w14:textId="77777777" w:rsidR="003A2725" w:rsidRPr="0087416F" w:rsidRDefault="003A2725" w:rsidP="003A2725">
      <w:pPr>
        <w:pStyle w:val="Odstavecseseznamem"/>
        <w:widowControl w:val="0"/>
        <w:spacing w:after="0" w:line="360" w:lineRule="auto"/>
        <w:ind w:left="709"/>
        <w:jc w:val="both"/>
        <w:rPr>
          <w:rFonts w:ascii="Arial" w:hAnsi="Arial" w:cs="Arial"/>
          <w:bCs/>
        </w:rPr>
      </w:pPr>
    </w:p>
    <w:p w14:paraId="7537B440" w14:textId="65DC195C" w:rsidR="00CF5BE8" w:rsidRPr="0087416F" w:rsidRDefault="00CF5BE8" w:rsidP="003A2725">
      <w:pPr>
        <w:pStyle w:val="Odstavecseseznamem"/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87416F">
        <w:rPr>
          <w:rFonts w:ascii="Arial" w:hAnsi="Arial" w:cs="Arial"/>
        </w:rPr>
        <w:t>S</w:t>
      </w:r>
      <w:r w:rsidR="00247C11" w:rsidRPr="0087416F">
        <w:rPr>
          <w:rFonts w:ascii="Arial" w:hAnsi="Arial" w:cs="Arial"/>
        </w:rPr>
        <w:t>oustřeďování</w:t>
      </w:r>
      <w:r w:rsidRPr="0087416F">
        <w:rPr>
          <w:rFonts w:ascii="Arial" w:hAnsi="Arial" w:cs="Arial"/>
        </w:rPr>
        <w:t xml:space="preserve"> směsného komunálního odpadu podléhá požadavkům stanoveným v čl. 3 odst. 4</w:t>
      </w:r>
      <w:r w:rsidR="00E8031C" w:rsidRPr="0087416F">
        <w:rPr>
          <w:rFonts w:ascii="Arial" w:hAnsi="Arial" w:cs="Arial"/>
        </w:rPr>
        <w:t xml:space="preserve"> a</w:t>
      </w:r>
      <w:r w:rsidRPr="0087416F">
        <w:rPr>
          <w:rFonts w:ascii="Arial" w:hAnsi="Arial" w:cs="Arial"/>
        </w:rPr>
        <w:t xml:space="preserve"> 5. </w:t>
      </w:r>
    </w:p>
    <w:p w14:paraId="750AEB44" w14:textId="77777777" w:rsidR="00C30280" w:rsidRPr="0087416F" w:rsidRDefault="00C30280" w:rsidP="002C2619">
      <w:pPr>
        <w:jc w:val="both"/>
        <w:rPr>
          <w:rFonts w:ascii="Arial" w:hAnsi="Arial" w:cs="Arial"/>
          <w:sz w:val="22"/>
          <w:szCs w:val="22"/>
        </w:rPr>
      </w:pPr>
    </w:p>
    <w:p w14:paraId="3EF07ED2" w14:textId="77777777" w:rsidR="00172E14" w:rsidRPr="0087416F" w:rsidRDefault="00172E14" w:rsidP="00172E14">
      <w:pPr>
        <w:widowControl w:val="0"/>
        <w:ind w:left="139" w:right="140"/>
        <w:jc w:val="center"/>
        <w:outlineLvl w:val="1"/>
        <w:rPr>
          <w:rFonts w:ascii="Arial" w:eastAsia="Arial" w:hAnsi="Arial"/>
          <w:b/>
          <w:bCs/>
          <w:sz w:val="22"/>
          <w:szCs w:val="22"/>
          <w:lang w:eastAsia="en-US"/>
        </w:rPr>
      </w:pPr>
      <w:proofErr w:type="spellStart"/>
      <w:r w:rsidRPr="0087416F">
        <w:rPr>
          <w:rFonts w:ascii="Arial" w:eastAsia="Arial" w:hAnsi="Arial"/>
          <w:b/>
          <w:bCs/>
          <w:sz w:val="22"/>
          <w:szCs w:val="22"/>
          <w:lang w:eastAsia="en-US"/>
        </w:rPr>
        <w:t>Čl</w:t>
      </w:r>
      <w:proofErr w:type="spellEnd"/>
      <w:r w:rsidRPr="0087416F">
        <w:rPr>
          <w:rFonts w:ascii="Arial" w:eastAsia="Arial" w:hAnsi="Arial"/>
          <w:b/>
          <w:bCs/>
          <w:sz w:val="22"/>
          <w:szCs w:val="22"/>
          <w:lang w:val="en-US" w:eastAsia="en-US"/>
        </w:rPr>
        <w:t>. 7</w:t>
      </w:r>
    </w:p>
    <w:p w14:paraId="2B3E2684" w14:textId="77777777" w:rsidR="00172E14" w:rsidRPr="0087416F" w:rsidRDefault="00172E14" w:rsidP="00172E14">
      <w:pPr>
        <w:widowControl w:val="0"/>
        <w:ind w:left="139" w:right="140"/>
        <w:jc w:val="center"/>
        <w:outlineLvl w:val="1"/>
        <w:rPr>
          <w:rFonts w:ascii="Arial" w:eastAsia="Arial" w:hAnsi="Arial"/>
          <w:b/>
          <w:bCs/>
          <w:sz w:val="22"/>
          <w:szCs w:val="22"/>
          <w:lang w:val="en-US" w:eastAsia="en-US"/>
        </w:rPr>
      </w:pPr>
      <w:r w:rsidRPr="0087416F">
        <w:rPr>
          <w:rFonts w:ascii="Arial" w:eastAsia="Arial" w:hAnsi="Arial"/>
          <w:b/>
          <w:bCs/>
          <w:sz w:val="22"/>
          <w:szCs w:val="22"/>
          <w:lang w:eastAsia="en-US"/>
        </w:rPr>
        <w:t>Soustřeďování biologického odpadu rostlinného původu</w:t>
      </w:r>
    </w:p>
    <w:p w14:paraId="0A5862D5" w14:textId="77777777" w:rsidR="00172E14" w:rsidRPr="0087416F" w:rsidRDefault="00172E14" w:rsidP="00172E14">
      <w:pPr>
        <w:widowControl w:val="0"/>
        <w:ind w:left="139" w:right="140"/>
        <w:jc w:val="center"/>
        <w:outlineLvl w:val="1"/>
        <w:rPr>
          <w:rFonts w:ascii="Arial" w:eastAsia="Arial" w:hAnsi="Arial"/>
          <w:b/>
          <w:bCs/>
          <w:sz w:val="22"/>
          <w:szCs w:val="22"/>
          <w:lang w:eastAsia="en-US"/>
        </w:rPr>
      </w:pPr>
    </w:p>
    <w:p w14:paraId="3AA692B8" w14:textId="6D437EF9" w:rsidR="003A2725" w:rsidRPr="0087416F" w:rsidRDefault="00172E14" w:rsidP="003A2725">
      <w:pPr>
        <w:widowControl w:val="0"/>
        <w:numPr>
          <w:ilvl w:val="0"/>
          <w:numId w:val="36"/>
        </w:numPr>
        <w:spacing w:line="360" w:lineRule="auto"/>
        <w:ind w:left="0" w:right="140"/>
        <w:jc w:val="both"/>
        <w:outlineLvl w:val="1"/>
        <w:rPr>
          <w:rFonts w:ascii="Arial" w:eastAsia="Arial" w:hAnsi="Arial"/>
          <w:bCs/>
          <w:sz w:val="22"/>
          <w:szCs w:val="22"/>
          <w:lang w:eastAsia="en-US"/>
        </w:rPr>
      </w:pPr>
      <w:r w:rsidRPr="0087416F">
        <w:rPr>
          <w:rFonts w:ascii="Arial" w:eastAsia="Arial" w:hAnsi="Arial"/>
          <w:bCs/>
          <w:sz w:val="22"/>
          <w:szCs w:val="22"/>
          <w:lang w:eastAsia="en-US"/>
        </w:rPr>
        <w:lastRenderedPageBreak/>
        <w:t>Biologický odpad rostlinného původu</w:t>
      </w:r>
      <w:r w:rsidRPr="0087416F">
        <w:rPr>
          <w:rFonts w:ascii="Arial" w:eastAsia="Arial" w:hAnsi="Arial"/>
          <w:bCs/>
          <w:sz w:val="22"/>
          <w:szCs w:val="22"/>
          <w:lang w:val="en-US" w:eastAsia="en-US"/>
        </w:rPr>
        <w:t xml:space="preserve"> se</w:t>
      </w:r>
      <w:r w:rsidRPr="0087416F">
        <w:rPr>
          <w:rFonts w:ascii="Arial" w:eastAsia="Arial" w:hAnsi="Arial"/>
          <w:bCs/>
          <w:sz w:val="22"/>
          <w:szCs w:val="22"/>
          <w:lang w:eastAsia="en-US"/>
        </w:rPr>
        <w:t xml:space="preserve"> odkládá</w:t>
      </w:r>
      <w:r w:rsidRPr="0087416F">
        <w:rPr>
          <w:rFonts w:ascii="Arial" w:eastAsia="Arial" w:hAnsi="Arial"/>
          <w:bCs/>
          <w:sz w:val="22"/>
          <w:szCs w:val="22"/>
          <w:lang w:val="en-US" w:eastAsia="en-US"/>
        </w:rPr>
        <w:t xml:space="preserve"> do</w:t>
      </w:r>
      <w:r w:rsidRPr="0087416F">
        <w:rPr>
          <w:rFonts w:ascii="Arial" w:eastAsia="Arial" w:hAnsi="Arial"/>
          <w:bCs/>
          <w:sz w:val="22"/>
          <w:szCs w:val="22"/>
          <w:lang w:eastAsia="en-US"/>
        </w:rPr>
        <w:t xml:space="preserve"> sběrných nádob</w:t>
      </w:r>
      <w:r w:rsidRPr="0087416F">
        <w:rPr>
          <w:rFonts w:ascii="Arial" w:eastAsia="Arial" w:hAnsi="Arial"/>
          <w:bCs/>
          <w:sz w:val="22"/>
          <w:szCs w:val="22"/>
          <w:lang w:val="en-US" w:eastAsia="en-US"/>
        </w:rPr>
        <w:t>,</w:t>
      </w:r>
      <w:r w:rsidRPr="0087416F">
        <w:rPr>
          <w:rFonts w:ascii="Arial" w:eastAsia="Arial" w:hAnsi="Arial"/>
          <w:bCs/>
          <w:sz w:val="22"/>
          <w:szCs w:val="22"/>
          <w:lang w:eastAsia="en-US"/>
        </w:rPr>
        <w:t xml:space="preserve"> kterými</w:t>
      </w:r>
      <w:r w:rsidRPr="0087416F">
        <w:rPr>
          <w:rFonts w:ascii="Arial" w:eastAsia="Arial" w:hAnsi="Arial"/>
          <w:bCs/>
          <w:sz w:val="22"/>
          <w:szCs w:val="22"/>
          <w:lang w:val="en-US" w:eastAsia="en-US"/>
        </w:rPr>
        <w:t xml:space="preserve"> pro</w:t>
      </w:r>
      <w:r w:rsidRPr="0087416F">
        <w:rPr>
          <w:rFonts w:ascii="Arial" w:eastAsia="Arial" w:hAnsi="Arial"/>
          <w:bCs/>
          <w:sz w:val="22"/>
          <w:szCs w:val="22"/>
          <w:lang w:eastAsia="en-US"/>
        </w:rPr>
        <w:t xml:space="preserve"> účely této vyhlášky jsou</w:t>
      </w:r>
      <w:r w:rsidRPr="0087416F">
        <w:rPr>
          <w:rFonts w:ascii="Arial" w:eastAsia="Arial" w:hAnsi="Arial"/>
          <w:bCs/>
          <w:sz w:val="22"/>
          <w:szCs w:val="22"/>
          <w:lang w:val="en-US" w:eastAsia="en-US"/>
        </w:rPr>
        <w:t>:</w:t>
      </w:r>
    </w:p>
    <w:p w14:paraId="438803EA" w14:textId="77777777" w:rsidR="003A2725" w:rsidRPr="0087416F" w:rsidRDefault="003A2725" w:rsidP="003A2725">
      <w:pPr>
        <w:widowControl w:val="0"/>
        <w:spacing w:line="360" w:lineRule="auto"/>
        <w:ind w:right="140"/>
        <w:jc w:val="both"/>
        <w:outlineLvl w:val="1"/>
        <w:rPr>
          <w:rFonts w:ascii="Arial" w:eastAsia="Arial" w:hAnsi="Arial"/>
          <w:bCs/>
          <w:sz w:val="22"/>
          <w:szCs w:val="22"/>
          <w:lang w:eastAsia="en-US"/>
        </w:rPr>
      </w:pPr>
    </w:p>
    <w:p w14:paraId="7C424033" w14:textId="0FC6C045" w:rsidR="003A2725" w:rsidRPr="0087416F" w:rsidRDefault="00853538" w:rsidP="003A2725">
      <w:pPr>
        <w:widowControl w:val="0"/>
        <w:numPr>
          <w:ilvl w:val="1"/>
          <w:numId w:val="36"/>
        </w:numPr>
        <w:spacing w:line="360" w:lineRule="auto"/>
        <w:ind w:left="567" w:right="140"/>
        <w:jc w:val="both"/>
        <w:outlineLvl w:val="1"/>
        <w:rPr>
          <w:rFonts w:ascii="Arial" w:eastAsia="Arial" w:hAnsi="Arial"/>
          <w:bCs/>
          <w:sz w:val="22"/>
          <w:szCs w:val="22"/>
          <w:lang w:eastAsia="en-US"/>
        </w:rPr>
      </w:pPr>
      <w:r w:rsidRPr="0087416F">
        <w:rPr>
          <w:rFonts w:ascii="Arial" w:eastAsia="Arial" w:hAnsi="Arial"/>
          <w:bCs/>
          <w:sz w:val="22"/>
          <w:szCs w:val="22"/>
          <w:lang w:eastAsia="en-US"/>
        </w:rPr>
        <w:t>t</w:t>
      </w:r>
      <w:r w:rsidR="00172E14" w:rsidRPr="0087416F">
        <w:rPr>
          <w:rFonts w:ascii="Arial" w:eastAsia="Arial" w:hAnsi="Arial"/>
          <w:bCs/>
          <w:sz w:val="22"/>
          <w:szCs w:val="22"/>
          <w:lang w:eastAsia="en-US"/>
        </w:rPr>
        <w:t>ypizované sběrné nádoby</w:t>
      </w:r>
      <w:r w:rsidR="00172E14" w:rsidRPr="0087416F">
        <w:rPr>
          <w:rFonts w:ascii="Arial" w:eastAsia="Arial" w:hAnsi="Arial"/>
          <w:bCs/>
          <w:sz w:val="22"/>
          <w:szCs w:val="22"/>
          <w:lang w:val="en-US" w:eastAsia="en-US"/>
        </w:rPr>
        <w:t xml:space="preserve"> -</w:t>
      </w:r>
      <w:r w:rsidR="00172E14" w:rsidRPr="0087416F">
        <w:rPr>
          <w:rFonts w:ascii="Arial" w:eastAsia="Arial" w:hAnsi="Arial"/>
          <w:bCs/>
          <w:sz w:val="22"/>
          <w:szCs w:val="22"/>
          <w:lang w:eastAsia="en-US"/>
        </w:rPr>
        <w:t xml:space="preserve"> popelnice hnědé barvy</w:t>
      </w:r>
      <w:r w:rsidR="00172E14" w:rsidRPr="0087416F">
        <w:rPr>
          <w:rFonts w:ascii="Arial" w:eastAsia="Arial" w:hAnsi="Arial"/>
          <w:bCs/>
          <w:sz w:val="22"/>
          <w:szCs w:val="22"/>
          <w:lang w:val="en-US" w:eastAsia="en-US"/>
        </w:rPr>
        <w:t>,</w:t>
      </w:r>
      <w:r w:rsidR="00172E14" w:rsidRPr="0087416F">
        <w:rPr>
          <w:rFonts w:ascii="Arial" w:eastAsia="Arial" w:hAnsi="Arial"/>
          <w:bCs/>
          <w:sz w:val="22"/>
          <w:szCs w:val="22"/>
          <w:lang w:eastAsia="en-US"/>
        </w:rPr>
        <w:t xml:space="preserve"> nápis</w:t>
      </w:r>
      <w:r w:rsidR="00172E14" w:rsidRPr="0087416F">
        <w:rPr>
          <w:rFonts w:ascii="Arial" w:eastAsia="Arial" w:hAnsi="Arial"/>
          <w:bCs/>
          <w:sz w:val="22"/>
          <w:szCs w:val="22"/>
          <w:lang w:val="en-US" w:eastAsia="en-US"/>
        </w:rPr>
        <w:t xml:space="preserve"> “BIO ODPAD”</w:t>
      </w:r>
      <w:r w:rsidR="00BB7D01" w:rsidRPr="0087416F">
        <w:rPr>
          <w:rFonts w:ascii="Arial" w:eastAsia="Arial" w:hAnsi="Arial"/>
          <w:bCs/>
          <w:sz w:val="22"/>
          <w:szCs w:val="22"/>
          <w:lang w:val="en-US" w:eastAsia="en-US"/>
        </w:rPr>
        <w:t>,</w:t>
      </w:r>
    </w:p>
    <w:p w14:paraId="0EFCCF7D" w14:textId="14A5E09D" w:rsidR="00172E14" w:rsidRPr="0087416F" w:rsidRDefault="00172E14" w:rsidP="003A2725">
      <w:pPr>
        <w:widowControl w:val="0"/>
        <w:numPr>
          <w:ilvl w:val="1"/>
          <w:numId w:val="36"/>
        </w:numPr>
        <w:spacing w:line="360" w:lineRule="auto"/>
        <w:ind w:left="567" w:right="142" w:hanging="357"/>
        <w:jc w:val="both"/>
        <w:outlineLvl w:val="1"/>
        <w:rPr>
          <w:rFonts w:ascii="Arial" w:eastAsia="Arial" w:hAnsi="Arial"/>
          <w:bCs/>
          <w:sz w:val="22"/>
          <w:szCs w:val="22"/>
          <w:lang w:eastAsia="en-US"/>
        </w:rPr>
      </w:pPr>
      <w:r w:rsidRPr="0087416F">
        <w:rPr>
          <w:rFonts w:ascii="Arial" w:eastAsia="Arial" w:hAnsi="Arial"/>
          <w:bCs/>
          <w:sz w:val="22"/>
          <w:szCs w:val="22"/>
          <w:lang w:eastAsia="en-US"/>
        </w:rPr>
        <w:t>velkoobjemové kontejnery šedé barvy</w:t>
      </w:r>
      <w:r w:rsidRPr="0087416F">
        <w:rPr>
          <w:rFonts w:ascii="Arial" w:eastAsia="Arial" w:hAnsi="Arial"/>
          <w:bCs/>
          <w:sz w:val="22"/>
          <w:szCs w:val="22"/>
          <w:lang w:val="en-US" w:eastAsia="en-US"/>
        </w:rPr>
        <w:t>,</w:t>
      </w:r>
      <w:r w:rsidRPr="0087416F">
        <w:rPr>
          <w:rFonts w:ascii="Arial" w:eastAsia="Arial" w:hAnsi="Arial"/>
          <w:bCs/>
          <w:sz w:val="22"/>
          <w:szCs w:val="22"/>
          <w:lang w:eastAsia="en-US"/>
        </w:rPr>
        <w:t xml:space="preserve"> nápis</w:t>
      </w:r>
      <w:r w:rsidRPr="0087416F">
        <w:rPr>
          <w:rFonts w:ascii="Arial" w:eastAsia="Arial" w:hAnsi="Arial"/>
          <w:bCs/>
          <w:sz w:val="22"/>
          <w:szCs w:val="22"/>
          <w:lang w:val="en-US" w:eastAsia="en-US"/>
        </w:rPr>
        <w:t xml:space="preserve"> “BIO ODPAD”.</w:t>
      </w:r>
    </w:p>
    <w:p w14:paraId="540B001F" w14:textId="77777777" w:rsidR="003A2725" w:rsidRPr="0087416F" w:rsidRDefault="003A2725" w:rsidP="003A2725">
      <w:pPr>
        <w:widowControl w:val="0"/>
        <w:spacing w:line="360" w:lineRule="auto"/>
        <w:ind w:left="567" w:right="142"/>
        <w:jc w:val="both"/>
        <w:outlineLvl w:val="1"/>
        <w:rPr>
          <w:rFonts w:ascii="Arial" w:eastAsia="Arial" w:hAnsi="Arial"/>
          <w:bCs/>
          <w:sz w:val="22"/>
          <w:szCs w:val="22"/>
          <w:lang w:eastAsia="en-US"/>
        </w:rPr>
      </w:pPr>
    </w:p>
    <w:p w14:paraId="34BC085A" w14:textId="3062C543" w:rsidR="00172E14" w:rsidRPr="0087416F" w:rsidRDefault="00172E14" w:rsidP="00544898">
      <w:pPr>
        <w:widowControl w:val="0"/>
        <w:numPr>
          <w:ilvl w:val="0"/>
          <w:numId w:val="36"/>
        </w:numPr>
        <w:tabs>
          <w:tab w:val="left" w:pos="709"/>
        </w:tabs>
        <w:spacing w:after="240" w:line="360" w:lineRule="auto"/>
        <w:ind w:left="0" w:right="119" w:hanging="357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r w:rsidRPr="0087416F">
        <w:rPr>
          <w:rFonts w:ascii="Arial" w:eastAsia="Calibri" w:hAnsi="Arial"/>
          <w:sz w:val="22"/>
          <w:szCs w:val="22"/>
          <w:lang w:eastAsia="en-US"/>
        </w:rPr>
        <w:t>Soustřeďování</w:t>
      </w:r>
      <w:r w:rsidRPr="0087416F">
        <w:rPr>
          <w:rFonts w:ascii="Arial" w:eastAsia="Calibri" w:hAnsi="Arial"/>
          <w:sz w:val="22"/>
          <w:szCs w:val="22"/>
          <w:lang w:val="en-US" w:eastAsia="en-US"/>
        </w:rPr>
        <w:t xml:space="preserve"> </w:t>
      </w:r>
      <w:r w:rsidRPr="0087416F">
        <w:rPr>
          <w:rFonts w:ascii="Arial" w:eastAsia="Calibri" w:hAnsi="Arial"/>
          <w:sz w:val="22"/>
          <w:szCs w:val="22"/>
          <w:lang w:eastAsia="en-US"/>
        </w:rPr>
        <w:t>biologického odpadu rostlinného původu podléhá</w:t>
      </w:r>
      <w:r w:rsidRPr="0087416F">
        <w:rPr>
          <w:rFonts w:ascii="Arial" w:eastAsia="Calibri" w:hAnsi="Arial"/>
          <w:sz w:val="22"/>
          <w:szCs w:val="22"/>
          <w:lang w:val="en-US" w:eastAsia="en-US"/>
        </w:rPr>
        <w:t xml:space="preserve"> </w:t>
      </w:r>
      <w:r w:rsidRPr="0087416F">
        <w:rPr>
          <w:rFonts w:ascii="Arial" w:eastAsia="Calibri" w:hAnsi="Arial"/>
          <w:sz w:val="22"/>
          <w:szCs w:val="22"/>
          <w:lang w:eastAsia="en-US"/>
        </w:rPr>
        <w:t>požadavkům stanoveným</w:t>
      </w:r>
      <w:r w:rsidRPr="0087416F">
        <w:rPr>
          <w:rFonts w:ascii="Arial" w:eastAsia="Calibri" w:hAnsi="Arial"/>
          <w:w w:val="99"/>
          <w:sz w:val="22"/>
          <w:szCs w:val="22"/>
          <w:lang w:val="en-US" w:eastAsia="en-US"/>
        </w:rPr>
        <w:t xml:space="preserve"> </w:t>
      </w:r>
      <w:r w:rsidR="003A2725" w:rsidRPr="0087416F">
        <w:rPr>
          <w:rFonts w:ascii="Arial" w:eastAsia="Calibri" w:hAnsi="Arial"/>
          <w:w w:val="99"/>
          <w:sz w:val="22"/>
          <w:szCs w:val="22"/>
          <w:lang w:val="en-US" w:eastAsia="en-US"/>
        </w:rPr>
        <w:br/>
      </w:r>
      <w:r w:rsidRPr="0087416F">
        <w:rPr>
          <w:rFonts w:ascii="Arial" w:eastAsia="Calibri" w:hAnsi="Arial"/>
          <w:sz w:val="22"/>
          <w:szCs w:val="22"/>
          <w:lang w:val="en-US" w:eastAsia="en-US"/>
        </w:rPr>
        <w:t>v</w:t>
      </w:r>
      <w:r w:rsidRPr="0087416F">
        <w:rPr>
          <w:rFonts w:ascii="Arial" w:eastAsia="Calibri" w:hAnsi="Arial"/>
          <w:sz w:val="22"/>
          <w:szCs w:val="22"/>
          <w:lang w:eastAsia="en-US"/>
        </w:rPr>
        <w:t xml:space="preserve"> </w:t>
      </w:r>
      <w:proofErr w:type="spellStart"/>
      <w:r w:rsidRPr="0087416F">
        <w:rPr>
          <w:rFonts w:ascii="Arial" w:eastAsia="Calibri" w:hAnsi="Arial"/>
          <w:sz w:val="22"/>
          <w:szCs w:val="22"/>
          <w:lang w:eastAsia="en-US"/>
        </w:rPr>
        <w:t>čl</w:t>
      </w:r>
      <w:proofErr w:type="spellEnd"/>
      <w:r w:rsidRPr="0087416F">
        <w:rPr>
          <w:rFonts w:ascii="Arial" w:eastAsia="Calibri" w:hAnsi="Arial"/>
          <w:sz w:val="22"/>
          <w:szCs w:val="22"/>
          <w:lang w:val="en-US" w:eastAsia="en-US"/>
        </w:rPr>
        <w:t>. 3</w:t>
      </w:r>
      <w:r w:rsidRPr="0087416F">
        <w:rPr>
          <w:rFonts w:ascii="Arial" w:eastAsia="Calibri" w:hAnsi="Arial"/>
          <w:sz w:val="22"/>
          <w:szCs w:val="22"/>
          <w:lang w:eastAsia="en-US"/>
        </w:rPr>
        <w:t xml:space="preserve"> </w:t>
      </w:r>
      <w:proofErr w:type="spellStart"/>
      <w:r w:rsidRPr="0087416F">
        <w:rPr>
          <w:rFonts w:ascii="Arial" w:eastAsia="Calibri" w:hAnsi="Arial"/>
          <w:sz w:val="22"/>
          <w:szCs w:val="22"/>
          <w:lang w:eastAsia="en-US"/>
        </w:rPr>
        <w:t>odst</w:t>
      </w:r>
      <w:proofErr w:type="spellEnd"/>
      <w:r w:rsidRPr="0087416F">
        <w:rPr>
          <w:rFonts w:ascii="Arial" w:eastAsia="Calibri" w:hAnsi="Arial"/>
          <w:sz w:val="22"/>
          <w:szCs w:val="22"/>
          <w:lang w:val="en-US" w:eastAsia="en-US"/>
        </w:rPr>
        <w:t>. 4 a</w:t>
      </w:r>
      <w:r w:rsidRPr="0087416F">
        <w:rPr>
          <w:rFonts w:ascii="Arial" w:eastAsia="Calibri" w:hAnsi="Arial"/>
          <w:spacing w:val="-3"/>
          <w:sz w:val="22"/>
          <w:szCs w:val="22"/>
          <w:lang w:val="en-US" w:eastAsia="en-US"/>
        </w:rPr>
        <w:t xml:space="preserve"> </w:t>
      </w:r>
      <w:r w:rsidRPr="0087416F">
        <w:rPr>
          <w:rFonts w:ascii="Arial" w:eastAsia="Calibri" w:hAnsi="Arial"/>
          <w:sz w:val="22"/>
          <w:szCs w:val="22"/>
          <w:lang w:val="en-US" w:eastAsia="en-US"/>
        </w:rPr>
        <w:t>5.</w:t>
      </w:r>
    </w:p>
    <w:p w14:paraId="09C81012" w14:textId="68EA2279" w:rsidR="00172E14" w:rsidRPr="0087416F" w:rsidRDefault="00172E14" w:rsidP="00544898">
      <w:pPr>
        <w:widowControl w:val="0"/>
        <w:numPr>
          <w:ilvl w:val="0"/>
          <w:numId w:val="36"/>
        </w:numPr>
        <w:spacing w:after="240" w:line="360" w:lineRule="auto"/>
        <w:ind w:left="0" w:right="142" w:hanging="357"/>
        <w:jc w:val="both"/>
        <w:outlineLvl w:val="1"/>
        <w:rPr>
          <w:rFonts w:ascii="Arial" w:eastAsia="Arial" w:hAnsi="Arial"/>
          <w:bCs/>
          <w:sz w:val="22"/>
          <w:szCs w:val="22"/>
          <w:lang w:val="en-US" w:eastAsia="en-US"/>
        </w:rPr>
      </w:pPr>
      <w:r w:rsidRPr="0087416F">
        <w:rPr>
          <w:rFonts w:ascii="Arial" w:eastAsia="Arial" w:hAnsi="Arial"/>
          <w:bCs/>
          <w:sz w:val="22"/>
          <w:szCs w:val="22"/>
          <w:lang w:eastAsia="en-US"/>
        </w:rPr>
        <w:t>Sběrné nádoby</w:t>
      </w:r>
      <w:r w:rsidRPr="0087416F">
        <w:rPr>
          <w:rFonts w:ascii="Arial" w:eastAsia="Arial" w:hAnsi="Arial"/>
          <w:bCs/>
          <w:sz w:val="22"/>
          <w:szCs w:val="22"/>
          <w:lang w:val="en-US" w:eastAsia="en-US"/>
        </w:rPr>
        <w:t xml:space="preserve"> –</w:t>
      </w:r>
      <w:r w:rsidRPr="0087416F">
        <w:rPr>
          <w:rFonts w:ascii="Arial" w:eastAsia="Arial" w:hAnsi="Arial"/>
          <w:bCs/>
          <w:sz w:val="22"/>
          <w:szCs w:val="22"/>
          <w:lang w:eastAsia="en-US"/>
        </w:rPr>
        <w:t xml:space="preserve"> popelnice hnědé barvy</w:t>
      </w:r>
      <w:r w:rsidRPr="0087416F">
        <w:rPr>
          <w:rFonts w:ascii="Arial" w:eastAsia="Arial" w:hAnsi="Arial"/>
          <w:bCs/>
          <w:sz w:val="22"/>
          <w:szCs w:val="22"/>
          <w:lang w:val="en-US" w:eastAsia="en-US"/>
        </w:rPr>
        <w:t xml:space="preserve"> se z</w:t>
      </w:r>
      <w:r w:rsidRPr="0087416F">
        <w:rPr>
          <w:rFonts w:ascii="Arial" w:eastAsia="Arial" w:hAnsi="Arial"/>
          <w:bCs/>
          <w:sz w:val="22"/>
          <w:szCs w:val="22"/>
          <w:lang w:eastAsia="en-US"/>
        </w:rPr>
        <w:t xml:space="preserve"> jednotlivých nemovitostí </w:t>
      </w:r>
      <w:r w:rsidR="00853538" w:rsidRPr="0087416F">
        <w:rPr>
          <w:rFonts w:ascii="Arial" w:eastAsia="Arial" w:hAnsi="Arial"/>
          <w:bCs/>
          <w:sz w:val="22"/>
          <w:szCs w:val="22"/>
          <w:lang w:eastAsia="en-US"/>
        </w:rPr>
        <w:t xml:space="preserve">věcí </w:t>
      </w:r>
      <w:r w:rsidRPr="0087416F">
        <w:rPr>
          <w:rFonts w:ascii="Arial" w:eastAsia="Arial" w:hAnsi="Arial"/>
          <w:bCs/>
          <w:sz w:val="22"/>
          <w:szCs w:val="22"/>
          <w:lang w:eastAsia="en-US"/>
        </w:rPr>
        <w:t>umísťují na individuální</w:t>
      </w:r>
      <w:r w:rsidRPr="0087416F">
        <w:rPr>
          <w:rFonts w:ascii="Arial" w:eastAsia="Arial" w:hAnsi="Arial"/>
          <w:bCs/>
          <w:sz w:val="22"/>
          <w:szCs w:val="22"/>
          <w:lang w:val="en-US" w:eastAsia="en-US"/>
        </w:rPr>
        <w:t>,</w:t>
      </w:r>
      <w:r w:rsidRPr="0087416F">
        <w:rPr>
          <w:rFonts w:ascii="Arial" w:eastAsia="Arial" w:hAnsi="Arial"/>
          <w:bCs/>
          <w:sz w:val="22"/>
          <w:szCs w:val="22"/>
          <w:lang w:eastAsia="en-US"/>
        </w:rPr>
        <w:t xml:space="preserve"> přechodná stanoviště</w:t>
      </w:r>
      <w:r w:rsidRPr="0087416F">
        <w:rPr>
          <w:rFonts w:ascii="Arial" w:eastAsia="Arial" w:hAnsi="Arial"/>
          <w:bCs/>
          <w:sz w:val="22"/>
          <w:szCs w:val="22"/>
          <w:lang w:val="en-US" w:eastAsia="en-US"/>
        </w:rPr>
        <w:t>,</w:t>
      </w:r>
      <w:r w:rsidRPr="0087416F">
        <w:rPr>
          <w:rFonts w:ascii="Arial" w:eastAsia="Arial" w:hAnsi="Arial"/>
          <w:bCs/>
          <w:sz w:val="22"/>
          <w:szCs w:val="22"/>
          <w:lang w:eastAsia="en-US"/>
        </w:rPr>
        <w:t xml:space="preserve"> tj. </w:t>
      </w:r>
      <w:r w:rsidR="00853538" w:rsidRPr="0087416F">
        <w:rPr>
          <w:rFonts w:ascii="Arial" w:eastAsia="Arial" w:hAnsi="Arial"/>
          <w:bCs/>
          <w:sz w:val="22"/>
          <w:szCs w:val="22"/>
          <w:lang w:eastAsia="en-US"/>
        </w:rPr>
        <w:t>na veřejné prostranství v souladu s jinými právními předpisy</w:t>
      </w:r>
      <w:r w:rsidRPr="0087416F">
        <w:rPr>
          <w:rFonts w:ascii="Arial" w:eastAsia="Arial" w:hAnsi="Arial"/>
          <w:bCs/>
          <w:sz w:val="22"/>
          <w:szCs w:val="22"/>
          <w:lang w:val="en-US" w:eastAsia="en-US"/>
        </w:rPr>
        <w:t>, a to</w:t>
      </w:r>
      <w:r w:rsidRPr="0087416F">
        <w:rPr>
          <w:rFonts w:ascii="Arial" w:eastAsia="Arial" w:hAnsi="Arial"/>
          <w:bCs/>
          <w:sz w:val="22"/>
          <w:szCs w:val="22"/>
          <w:lang w:eastAsia="en-US"/>
        </w:rPr>
        <w:t xml:space="preserve"> pouze</w:t>
      </w:r>
      <w:r w:rsidRPr="0087416F">
        <w:rPr>
          <w:rFonts w:ascii="Arial" w:eastAsia="Arial" w:hAnsi="Arial"/>
          <w:bCs/>
          <w:sz w:val="22"/>
          <w:szCs w:val="22"/>
          <w:lang w:val="en-US" w:eastAsia="en-US"/>
        </w:rPr>
        <w:t xml:space="preserve"> v den</w:t>
      </w:r>
      <w:r w:rsidRPr="0087416F">
        <w:rPr>
          <w:rFonts w:ascii="Arial" w:eastAsia="Arial" w:hAnsi="Arial"/>
          <w:bCs/>
          <w:sz w:val="22"/>
          <w:szCs w:val="22"/>
          <w:lang w:eastAsia="en-US"/>
        </w:rPr>
        <w:t xml:space="preserve"> svozu biologického odpadu rostlinného původu</w:t>
      </w:r>
      <w:r w:rsidRPr="0087416F">
        <w:rPr>
          <w:rFonts w:ascii="Arial" w:eastAsia="Arial" w:hAnsi="Arial"/>
          <w:bCs/>
          <w:sz w:val="22"/>
          <w:szCs w:val="22"/>
          <w:lang w:val="en-US" w:eastAsia="en-US"/>
        </w:rPr>
        <w:t>.</w:t>
      </w:r>
    </w:p>
    <w:p w14:paraId="0CDBB00A" w14:textId="54813783" w:rsidR="00172E14" w:rsidRPr="0087416F" w:rsidRDefault="00172E14" w:rsidP="00544898">
      <w:pPr>
        <w:widowControl w:val="0"/>
        <w:numPr>
          <w:ilvl w:val="0"/>
          <w:numId w:val="36"/>
        </w:numPr>
        <w:tabs>
          <w:tab w:val="left" w:pos="851"/>
        </w:tabs>
        <w:spacing w:after="240" w:line="360" w:lineRule="auto"/>
        <w:ind w:left="0" w:right="113" w:hanging="357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r w:rsidRPr="0087416F">
        <w:rPr>
          <w:rFonts w:ascii="Arial" w:eastAsia="Arial" w:hAnsi="Arial" w:cs="Arial"/>
          <w:sz w:val="22"/>
          <w:szCs w:val="22"/>
          <w:lang w:eastAsia="en-US"/>
        </w:rPr>
        <w:t>Sběrné nádoby</w:t>
      </w:r>
      <w:r w:rsidRPr="0087416F">
        <w:rPr>
          <w:rFonts w:ascii="Arial" w:eastAsia="Arial" w:hAnsi="Arial" w:cs="Arial"/>
          <w:sz w:val="22"/>
          <w:szCs w:val="22"/>
          <w:lang w:val="en-US" w:eastAsia="en-US"/>
        </w:rPr>
        <w:t xml:space="preserve"> –</w:t>
      </w:r>
      <w:r w:rsidRPr="0087416F">
        <w:rPr>
          <w:rFonts w:ascii="Arial" w:eastAsia="Arial" w:hAnsi="Arial" w:cs="Arial"/>
          <w:sz w:val="22"/>
          <w:szCs w:val="22"/>
          <w:lang w:eastAsia="en-US"/>
        </w:rPr>
        <w:t xml:space="preserve"> velkoobjemové kontejnery jsou dvakrát</w:t>
      </w:r>
      <w:r w:rsidRPr="0087416F">
        <w:rPr>
          <w:rFonts w:ascii="Arial" w:eastAsia="Arial" w:hAnsi="Arial" w:cs="Arial"/>
          <w:spacing w:val="31"/>
          <w:sz w:val="22"/>
          <w:szCs w:val="22"/>
          <w:lang w:eastAsia="en-US"/>
        </w:rPr>
        <w:t xml:space="preserve"> </w:t>
      </w:r>
      <w:r w:rsidRPr="0087416F">
        <w:rPr>
          <w:rFonts w:ascii="Arial" w:eastAsia="Calibri" w:hAnsi="Arial" w:cs="Arial"/>
          <w:sz w:val="22"/>
          <w:szCs w:val="22"/>
          <w:lang w:eastAsia="en-US"/>
        </w:rPr>
        <w:t xml:space="preserve">ročně </w:t>
      </w:r>
      <w:r w:rsidRPr="0087416F">
        <w:rPr>
          <w:rFonts w:ascii="Arial" w:eastAsia="Arial" w:hAnsi="Arial" w:cs="Arial"/>
          <w:sz w:val="22"/>
          <w:szCs w:val="22"/>
          <w:lang w:eastAsia="en-US"/>
        </w:rPr>
        <w:t>přistaveny na předem vyhlášených přechodných stanovištích</w:t>
      </w:r>
      <w:r w:rsidRPr="0087416F">
        <w:rPr>
          <w:rFonts w:ascii="Arial" w:eastAsia="Arial" w:hAnsi="Arial" w:cs="Arial"/>
          <w:sz w:val="22"/>
          <w:szCs w:val="22"/>
          <w:lang w:val="en-US" w:eastAsia="en-US"/>
        </w:rPr>
        <w:t>.</w:t>
      </w:r>
      <w:r w:rsidRPr="0087416F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87416F">
        <w:rPr>
          <w:rFonts w:ascii="Arial" w:eastAsia="Calibri" w:hAnsi="Arial"/>
          <w:sz w:val="22"/>
          <w:szCs w:val="22"/>
          <w:lang w:eastAsia="en-US"/>
        </w:rPr>
        <w:t>Informace</w:t>
      </w:r>
      <w:r w:rsidRPr="0087416F">
        <w:rPr>
          <w:rFonts w:ascii="Arial" w:eastAsia="Calibri" w:hAnsi="Arial"/>
          <w:sz w:val="22"/>
          <w:szCs w:val="22"/>
          <w:lang w:val="en-US" w:eastAsia="en-US"/>
        </w:rPr>
        <w:t xml:space="preserve"> o</w:t>
      </w:r>
      <w:r w:rsidRPr="0087416F">
        <w:rPr>
          <w:rFonts w:ascii="Arial" w:eastAsia="Calibri" w:hAnsi="Arial"/>
          <w:sz w:val="22"/>
          <w:szCs w:val="22"/>
          <w:lang w:eastAsia="en-US"/>
        </w:rPr>
        <w:t xml:space="preserve"> svozu jsou</w:t>
      </w:r>
      <w:r w:rsidRPr="0087416F">
        <w:rPr>
          <w:rFonts w:ascii="Arial" w:eastAsia="Calibri" w:hAnsi="Arial"/>
          <w:spacing w:val="55"/>
          <w:sz w:val="22"/>
          <w:szCs w:val="22"/>
          <w:lang w:eastAsia="en-US"/>
        </w:rPr>
        <w:t xml:space="preserve"> </w:t>
      </w:r>
      <w:r w:rsidRPr="0087416F">
        <w:rPr>
          <w:rFonts w:ascii="Arial" w:eastAsia="Calibri" w:hAnsi="Arial"/>
          <w:sz w:val="22"/>
          <w:szCs w:val="22"/>
          <w:lang w:eastAsia="en-US"/>
        </w:rPr>
        <w:t>zveřejňovány</w:t>
      </w:r>
      <w:r w:rsidRPr="0087416F">
        <w:rPr>
          <w:rFonts w:ascii="Arial" w:eastAsia="Arial" w:hAnsi="Arial" w:cs="Arial"/>
          <w:spacing w:val="42"/>
          <w:sz w:val="22"/>
          <w:szCs w:val="22"/>
          <w:lang w:eastAsia="en-US"/>
        </w:rPr>
        <w:t xml:space="preserve"> </w:t>
      </w:r>
      <w:r w:rsidR="00CD3D85" w:rsidRPr="0087416F">
        <w:rPr>
          <w:rFonts w:ascii="Arial" w:eastAsia="Arial" w:hAnsi="Arial" w:cs="Arial"/>
          <w:sz w:val="22"/>
          <w:szCs w:val="22"/>
          <w:lang w:eastAsia="en-US"/>
        </w:rPr>
        <w:t>na webových stránkách obce, v kabelové televizi, na výlepových plochách, v místním tisku a v místním rozhlase</w:t>
      </w:r>
      <w:r w:rsidRPr="0087416F">
        <w:rPr>
          <w:rFonts w:ascii="Arial" w:eastAsia="Arial" w:hAnsi="Arial" w:cs="Arial"/>
          <w:sz w:val="22"/>
          <w:szCs w:val="22"/>
          <w:lang w:val="en-US" w:eastAsia="en-US"/>
        </w:rPr>
        <w:t>.</w:t>
      </w:r>
    </w:p>
    <w:p w14:paraId="686116F1" w14:textId="77777777" w:rsidR="009856C1" w:rsidRPr="0087416F" w:rsidRDefault="009856C1" w:rsidP="009856C1">
      <w:pPr>
        <w:widowControl w:val="0"/>
        <w:numPr>
          <w:ilvl w:val="0"/>
          <w:numId w:val="36"/>
        </w:numPr>
        <w:spacing w:after="240" w:line="360" w:lineRule="auto"/>
        <w:ind w:left="0" w:right="142" w:hanging="357"/>
        <w:outlineLvl w:val="1"/>
        <w:rPr>
          <w:rFonts w:ascii="Arial" w:eastAsia="Arial" w:hAnsi="Arial"/>
          <w:bCs/>
          <w:sz w:val="22"/>
          <w:szCs w:val="22"/>
          <w:lang w:eastAsia="en-US"/>
        </w:rPr>
      </w:pPr>
      <w:r w:rsidRPr="0087416F">
        <w:rPr>
          <w:rFonts w:ascii="Arial" w:eastAsia="Arial" w:hAnsi="Arial"/>
          <w:bCs/>
          <w:sz w:val="22"/>
          <w:szCs w:val="22"/>
          <w:lang w:eastAsia="en-US"/>
        </w:rPr>
        <w:t xml:space="preserve">Celoročně lze biologický odpad rostlinného původu odkládat na veřejných stanovištích uvedených na webových stránkách obce </w:t>
      </w:r>
      <w:hyperlink r:id="rId9" w:history="1">
        <w:r w:rsidRPr="0087416F">
          <w:rPr>
            <w:rStyle w:val="Hypertextovodkaz"/>
            <w:rFonts w:ascii="Arial" w:eastAsia="Arial" w:hAnsi="Arial"/>
            <w:bCs/>
            <w:color w:val="auto"/>
            <w:sz w:val="22"/>
            <w:szCs w:val="22"/>
            <w:u w:val="none"/>
            <w:lang w:eastAsia="en-US"/>
          </w:rPr>
          <w:t>www.majetin.cz</w:t>
        </w:r>
      </w:hyperlink>
      <w:r w:rsidRPr="0087416F">
        <w:rPr>
          <w:rFonts w:ascii="Arial" w:eastAsia="Arial" w:hAnsi="Arial"/>
          <w:bCs/>
          <w:sz w:val="22"/>
          <w:szCs w:val="22"/>
          <w:lang w:eastAsia="en-US"/>
        </w:rPr>
        <w:t xml:space="preserve"> v sekci odpadové hospodářství.</w:t>
      </w:r>
    </w:p>
    <w:p w14:paraId="6C4C398C" w14:textId="77777777" w:rsidR="00172E14" w:rsidRPr="0087416F" w:rsidRDefault="00172E14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3489A8F" w14:textId="77777777" w:rsidR="004B6C20" w:rsidRPr="0087416F" w:rsidRDefault="004B6C20" w:rsidP="004B6C20">
      <w:pPr>
        <w:jc w:val="center"/>
        <w:rPr>
          <w:rFonts w:ascii="Arial" w:hAnsi="Arial" w:cs="Arial"/>
          <w:b/>
          <w:sz w:val="22"/>
          <w:szCs w:val="22"/>
        </w:rPr>
      </w:pPr>
      <w:r w:rsidRPr="0087416F">
        <w:rPr>
          <w:rFonts w:ascii="Arial" w:hAnsi="Arial" w:cs="Arial"/>
          <w:b/>
          <w:sz w:val="22"/>
          <w:szCs w:val="22"/>
        </w:rPr>
        <w:t>Čl. 8</w:t>
      </w:r>
    </w:p>
    <w:p w14:paraId="535E2C9A" w14:textId="77777777" w:rsidR="008C3A2A" w:rsidRPr="0087416F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7416F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87416F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87416F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87416F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87416F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87416F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87416F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87416F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EE1E2D0" w14:textId="77777777" w:rsidR="00425B78" w:rsidRPr="0087416F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93108DB" w14:textId="617325CE" w:rsidR="004B6C20" w:rsidRPr="0087416F" w:rsidRDefault="001363E2" w:rsidP="00544898">
      <w:pPr>
        <w:numPr>
          <w:ilvl w:val="0"/>
          <w:numId w:val="27"/>
        </w:numPr>
        <w:spacing w:after="240" w:line="360" w:lineRule="auto"/>
        <w:ind w:left="0" w:hanging="425"/>
        <w:jc w:val="both"/>
        <w:rPr>
          <w:rFonts w:ascii="Arial" w:hAnsi="Arial" w:cs="Arial"/>
          <w:sz w:val="22"/>
          <w:szCs w:val="22"/>
        </w:rPr>
      </w:pPr>
      <w:r w:rsidRPr="0087416F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87416F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87416F">
        <w:rPr>
          <w:rFonts w:ascii="Arial" w:hAnsi="Arial" w:cs="Arial"/>
          <w:sz w:val="22"/>
          <w:szCs w:val="22"/>
        </w:rPr>
        <w:t>.</w:t>
      </w:r>
      <w:r w:rsidR="000F4568" w:rsidRPr="0087416F">
        <w:rPr>
          <w:rFonts w:ascii="Arial" w:hAnsi="Arial" w:cs="Arial"/>
          <w:sz w:val="22"/>
          <w:szCs w:val="22"/>
        </w:rPr>
        <w:t xml:space="preserve"> 1 písm</w:t>
      </w:r>
      <w:r w:rsidR="00D27F18" w:rsidRPr="0087416F">
        <w:rPr>
          <w:rFonts w:ascii="Arial" w:hAnsi="Arial" w:cs="Arial"/>
          <w:sz w:val="22"/>
          <w:szCs w:val="22"/>
        </w:rPr>
        <w:t>.</w:t>
      </w:r>
      <w:r w:rsidR="004B6C20" w:rsidRPr="0087416F">
        <w:rPr>
          <w:rFonts w:ascii="Arial" w:hAnsi="Arial" w:cs="Arial"/>
          <w:sz w:val="22"/>
          <w:szCs w:val="22"/>
        </w:rPr>
        <w:t xml:space="preserve"> b), c), d), e), f), g), j)</w:t>
      </w:r>
      <w:r w:rsidR="00BA2FB8" w:rsidRPr="0087416F">
        <w:rPr>
          <w:rFonts w:ascii="Arial" w:hAnsi="Arial" w:cs="Arial"/>
          <w:sz w:val="22"/>
          <w:szCs w:val="22"/>
        </w:rPr>
        <w:t xml:space="preserve"> předáva</w:t>
      </w:r>
      <w:r w:rsidRPr="0087416F">
        <w:rPr>
          <w:rFonts w:ascii="Arial" w:hAnsi="Arial" w:cs="Arial"/>
          <w:sz w:val="22"/>
          <w:szCs w:val="22"/>
        </w:rPr>
        <w:t>jí</w:t>
      </w:r>
      <w:r w:rsidR="000F4568" w:rsidRPr="0087416F">
        <w:rPr>
          <w:rFonts w:ascii="Arial" w:hAnsi="Arial" w:cs="Arial"/>
          <w:sz w:val="22"/>
          <w:szCs w:val="22"/>
        </w:rPr>
        <w:t xml:space="preserve"> </w:t>
      </w:r>
      <w:r w:rsidR="004B6C20" w:rsidRPr="0087416F">
        <w:rPr>
          <w:rFonts w:ascii="Arial" w:hAnsi="Arial" w:cs="Arial"/>
          <w:sz w:val="22"/>
          <w:szCs w:val="22"/>
        </w:rPr>
        <w:t>na místa uvedená v čl. 3 odst. 2, komunální odpad dle čl. 2 odst. 1 písm. a)</w:t>
      </w:r>
      <w:r w:rsidR="003D694F" w:rsidRPr="0087416F">
        <w:rPr>
          <w:rFonts w:ascii="Arial" w:hAnsi="Arial" w:cs="Arial"/>
          <w:sz w:val="22"/>
          <w:szCs w:val="22"/>
        </w:rPr>
        <w:t xml:space="preserve"> a l) předávají do sběrných</w:t>
      </w:r>
      <w:r w:rsidR="004B49B0" w:rsidRPr="0087416F">
        <w:rPr>
          <w:rFonts w:ascii="Arial" w:hAnsi="Arial" w:cs="Arial"/>
          <w:sz w:val="22"/>
          <w:szCs w:val="22"/>
        </w:rPr>
        <w:t xml:space="preserve"> nádob (popelnic) umístěných u své provozovny nebo sídla firmy</w:t>
      </w:r>
      <w:r w:rsidR="004B6C20" w:rsidRPr="0087416F">
        <w:rPr>
          <w:rFonts w:ascii="Arial" w:hAnsi="Arial" w:cs="Arial"/>
          <w:sz w:val="22"/>
          <w:szCs w:val="22"/>
        </w:rPr>
        <w:t xml:space="preserve">. </w:t>
      </w:r>
    </w:p>
    <w:p w14:paraId="0905CD7C" w14:textId="027CDB86" w:rsidR="00AC4B55" w:rsidRPr="0087416F" w:rsidRDefault="00BA2FB8" w:rsidP="00544898">
      <w:pPr>
        <w:numPr>
          <w:ilvl w:val="0"/>
          <w:numId w:val="27"/>
        </w:numPr>
        <w:spacing w:after="240" w:line="360" w:lineRule="auto"/>
        <w:ind w:left="0" w:hanging="425"/>
        <w:jc w:val="both"/>
        <w:rPr>
          <w:rFonts w:ascii="Arial" w:hAnsi="Arial" w:cs="Arial"/>
          <w:sz w:val="22"/>
          <w:szCs w:val="22"/>
        </w:rPr>
      </w:pPr>
      <w:r w:rsidRPr="0087416F">
        <w:rPr>
          <w:rFonts w:ascii="Arial" w:hAnsi="Arial" w:cs="Arial"/>
          <w:sz w:val="22"/>
          <w:szCs w:val="22"/>
        </w:rPr>
        <w:t xml:space="preserve">Výše úhrady </w:t>
      </w:r>
      <w:r w:rsidR="00421C34" w:rsidRPr="0087416F">
        <w:rPr>
          <w:rFonts w:ascii="Arial" w:hAnsi="Arial" w:cs="Arial"/>
          <w:sz w:val="22"/>
          <w:szCs w:val="22"/>
        </w:rPr>
        <w:t xml:space="preserve">za zapojení do obecního systému </w:t>
      </w:r>
      <w:r w:rsidRPr="0087416F">
        <w:rPr>
          <w:rFonts w:ascii="Arial" w:hAnsi="Arial" w:cs="Arial"/>
          <w:sz w:val="22"/>
          <w:szCs w:val="22"/>
        </w:rPr>
        <w:t xml:space="preserve">se stanoví </w:t>
      </w:r>
      <w:r w:rsidR="004B6C20" w:rsidRPr="0087416F">
        <w:rPr>
          <w:rFonts w:ascii="Arial" w:hAnsi="Arial" w:cs="Arial"/>
          <w:i/>
          <w:sz w:val="22"/>
          <w:szCs w:val="22"/>
        </w:rPr>
        <w:t xml:space="preserve">dle ceníku schváleného </w:t>
      </w:r>
      <w:r w:rsidR="004B6C20" w:rsidRPr="0087416F">
        <w:rPr>
          <w:rFonts w:ascii="Arial" w:hAnsi="Arial" w:cs="Arial"/>
          <w:sz w:val="22"/>
          <w:szCs w:val="22"/>
        </w:rPr>
        <w:t>Zastupitelstvem obce Majetín, který je zveřejněn na internetových stránkách obce Majetín: www.majetin.cz.</w:t>
      </w:r>
      <w:r w:rsidR="00693339" w:rsidRPr="0087416F">
        <w:rPr>
          <w:rFonts w:ascii="Arial" w:hAnsi="Arial" w:cs="Arial"/>
          <w:sz w:val="22"/>
          <w:szCs w:val="22"/>
        </w:rPr>
        <w:t xml:space="preserve"> </w:t>
      </w:r>
    </w:p>
    <w:p w14:paraId="58897C44" w14:textId="46A8D421" w:rsidR="00544898" w:rsidRPr="0087416F" w:rsidRDefault="00693339" w:rsidP="00544898">
      <w:pPr>
        <w:numPr>
          <w:ilvl w:val="0"/>
          <w:numId w:val="27"/>
        </w:numPr>
        <w:spacing w:after="240" w:line="360" w:lineRule="auto"/>
        <w:ind w:left="0" w:hanging="425"/>
        <w:jc w:val="both"/>
        <w:rPr>
          <w:rFonts w:ascii="Arial" w:hAnsi="Arial" w:cs="Arial"/>
          <w:sz w:val="22"/>
          <w:szCs w:val="22"/>
        </w:rPr>
      </w:pPr>
      <w:r w:rsidRPr="0087416F">
        <w:rPr>
          <w:rFonts w:ascii="Arial" w:hAnsi="Arial" w:cs="Arial"/>
          <w:sz w:val="22"/>
          <w:szCs w:val="22"/>
        </w:rPr>
        <w:t xml:space="preserve">Úhrada se vybírá </w:t>
      </w:r>
      <w:r w:rsidR="006116A1" w:rsidRPr="0087416F">
        <w:rPr>
          <w:rFonts w:ascii="Arial" w:hAnsi="Arial" w:cs="Arial"/>
          <w:sz w:val="22"/>
          <w:szCs w:val="22"/>
        </w:rPr>
        <w:t>jednorázově,</w:t>
      </w:r>
      <w:r w:rsidR="00421C34" w:rsidRPr="0087416F">
        <w:rPr>
          <w:rFonts w:ascii="Arial" w:hAnsi="Arial" w:cs="Arial"/>
          <w:sz w:val="22"/>
          <w:szCs w:val="22"/>
        </w:rPr>
        <w:t xml:space="preserve"> a </w:t>
      </w:r>
      <w:r w:rsidR="00A47650" w:rsidRPr="0087416F">
        <w:rPr>
          <w:rFonts w:ascii="Arial" w:hAnsi="Arial" w:cs="Arial"/>
          <w:sz w:val="22"/>
          <w:szCs w:val="22"/>
        </w:rPr>
        <w:t>to v</w:t>
      </w:r>
      <w:r w:rsidR="006116A1" w:rsidRPr="0087416F">
        <w:rPr>
          <w:rFonts w:ascii="Arial" w:hAnsi="Arial" w:cs="Arial"/>
          <w:sz w:val="22"/>
          <w:szCs w:val="22"/>
        </w:rPr>
        <w:t> </w:t>
      </w:r>
      <w:r w:rsidR="00A47650" w:rsidRPr="0087416F">
        <w:rPr>
          <w:rFonts w:ascii="Arial" w:hAnsi="Arial" w:cs="Arial"/>
          <w:sz w:val="22"/>
          <w:szCs w:val="22"/>
        </w:rPr>
        <w:t>hotovosti</w:t>
      </w:r>
      <w:r w:rsidR="006116A1" w:rsidRPr="0087416F">
        <w:rPr>
          <w:rFonts w:ascii="Arial" w:hAnsi="Arial" w:cs="Arial"/>
          <w:sz w:val="22"/>
          <w:szCs w:val="22"/>
        </w:rPr>
        <w:t xml:space="preserve"> nebo</w:t>
      </w:r>
      <w:r w:rsidR="00A47650" w:rsidRPr="0087416F">
        <w:rPr>
          <w:rFonts w:ascii="Arial" w:hAnsi="Arial" w:cs="Arial"/>
          <w:sz w:val="22"/>
          <w:szCs w:val="22"/>
        </w:rPr>
        <w:t xml:space="preserve"> převodem na účet</w:t>
      </w:r>
      <w:r w:rsidR="006116A1" w:rsidRPr="0087416F">
        <w:rPr>
          <w:rFonts w:ascii="Arial" w:hAnsi="Arial" w:cs="Arial"/>
          <w:sz w:val="22"/>
          <w:szCs w:val="22"/>
        </w:rPr>
        <w:t xml:space="preserve"> obce Majetín.</w:t>
      </w:r>
    </w:p>
    <w:p w14:paraId="5ECE8E76" w14:textId="77777777" w:rsidR="000D1F2E" w:rsidRPr="0087416F" w:rsidRDefault="000D1F2E" w:rsidP="000D1F2E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353C2B68" w14:textId="77777777" w:rsidR="000D1F2E" w:rsidRPr="0087416F" w:rsidRDefault="000D1F2E" w:rsidP="000D1F2E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65FAA670" w14:textId="1F01B55B" w:rsidR="00F771CC" w:rsidRPr="0087416F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87416F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E5908" w:rsidRPr="0087416F">
        <w:rPr>
          <w:rFonts w:ascii="Arial" w:hAnsi="Arial" w:cs="Arial"/>
          <w:b/>
          <w:sz w:val="22"/>
          <w:szCs w:val="22"/>
        </w:rPr>
        <w:t>9</w:t>
      </w:r>
    </w:p>
    <w:p w14:paraId="5BD00FC5" w14:textId="77777777" w:rsidR="00211D36" w:rsidRPr="0087416F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7416F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87416F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87416F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87416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7F9E6C9" w14:textId="77777777" w:rsidR="00F771CC" w:rsidRPr="0087416F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7416F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9178E47" w14:textId="77777777" w:rsidR="00462D7F" w:rsidRPr="0087416F" w:rsidRDefault="00462D7F" w:rsidP="00462D7F"/>
    <w:p w14:paraId="79D5982C" w14:textId="42FE41B5" w:rsidR="003A2725" w:rsidRPr="0087416F" w:rsidRDefault="00462D7F" w:rsidP="00544898">
      <w:pPr>
        <w:pStyle w:val="Odstavecseseznamem"/>
        <w:widowControl w:val="0"/>
        <w:numPr>
          <w:ilvl w:val="0"/>
          <w:numId w:val="35"/>
        </w:numPr>
        <w:tabs>
          <w:tab w:val="left" w:pos="851"/>
        </w:tabs>
        <w:spacing w:after="0" w:line="360" w:lineRule="auto"/>
        <w:ind w:left="0" w:right="113" w:hanging="425"/>
        <w:contextualSpacing w:val="0"/>
        <w:rPr>
          <w:rFonts w:ascii="Arial" w:eastAsia="Arial" w:hAnsi="Arial" w:cs="Arial"/>
        </w:rPr>
      </w:pPr>
      <w:r w:rsidRPr="0087416F">
        <w:rPr>
          <w:rFonts w:ascii="Arial" w:hAnsi="Arial"/>
        </w:rPr>
        <w:t>Obec v rámci služby pro výrobce nakládá s těmito výrobky s ukončenou</w:t>
      </w:r>
      <w:r w:rsidRPr="0087416F">
        <w:rPr>
          <w:rFonts w:ascii="Arial" w:hAnsi="Arial"/>
          <w:spacing w:val="-13"/>
        </w:rPr>
        <w:t xml:space="preserve"> </w:t>
      </w:r>
      <w:r w:rsidRPr="0087416F">
        <w:rPr>
          <w:rFonts w:ascii="Arial" w:hAnsi="Arial"/>
        </w:rPr>
        <w:t>životností:</w:t>
      </w:r>
    </w:p>
    <w:p w14:paraId="7CBFD45A" w14:textId="77777777" w:rsidR="00544898" w:rsidRPr="0087416F" w:rsidRDefault="00544898" w:rsidP="00544898">
      <w:pPr>
        <w:pStyle w:val="Odstavecseseznamem"/>
        <w:widowControl w:val="0"/>
        <w:tabs>
          <w:tab w:val="left" w:pos="851"/>
        </w:tabs>
        <w:spacing w:after="0" w:line="360" w:lineRule="auto"/>
        <w:ind w:left="0" w:right="113"/>
        <w:contextualSpacing w:val="0"/>
        <w:rPr>
          <w:rFonts w:ascii="Arial" w:eastAsia="Arial" w:hAnsi="Arial" w:cs="Arial"/>
        </w:rPr>
      </w:pPr>
    </w:p>
    <w:p w14:paraId="4F11014D" w14:textId="5D271A04" w:rsidR="003A2725" w:rsidRPr="0087416F" w:rsidRDefault="00D12C98" w:rsidP="003A2725">
      <w:pPr>
        <w:pStyle w:val="Odstavecseseznamem"/>
        <w:widowControl w:val="0"/>
        <w:numPr>
          <w:ilvl w:val="0"/>
          <w:numId w:val="41"/>
        </w:numPr>
        <w:tabs>
          <w:tab w:val="left" w:pos="1096"/>
        </w:tabs>
        <w:spacing w:after="0" w:line="360" w:lineRule="auto"/>
        <w:ind w:right="115"/>
        <w:rPr>
          <w:rFonts w:ascii="Arial" w:eastAsia="Arial" w:hAnsi="Arial" w:cs="Arial"/>
        </w:rPr>
      </w:pPr>
      <w:r w:rsidRPr="0087416F">
        <w:rPr>
          <w:rFonts w:ascii="Arial" w:hAnsi="Arial"/>
        </w:rPr>
        <w:t>d</w:t>
      </w:r>
      <w:r w:rsidR="00462D7F" w:rsidRPr="0087416F">
        <w:rPr>
          <w:rFonts w:ascii="Arial" w:hAnsi="Arial"/>
        </w:rPr>
        <w:t>robné elektrozařízení,</w:t>
      </w:r>
    </w:p>
    <w:p w14:paraId="34413E6A" w14:textId="2DE13744" w:rsidR="00462D7F" w:rsidRPr="0087416F" w:rsidRDefault="00462D7F" w:rsidP="00544898">
      <w:pPr>
        <w:pStyle w:val="Odstavecseseznamem"/>
        <w:widowControl w:val="0"/>
        <w:numPr>
          <w:ilvl w:val="0"/>
          <w:numId w:val="41"/>
        </w:numPr>
        <w:tabs>
          <w:tab w:val="left" w:pos="1096"/>
        </w:tabs>
        <w:spacing w:after="0" w:line="360" w:lineRule="auto"/>
        <w:ind w:left="714" w:right="113" w:hanging="357"/>
        <w:rPr>
          <w:rFonts w:ascii="Arial" w:eastAsia="Arial" w:hAnsi="Arial" w:cs="Arial"/>
        </w:rPr>
      </w:pPr>
      <w:r w:rsidRPr="0087416F">
        <w:rPr>
          <w:rFonts w:ascii="Arial" w:hAnsi="Arial"/>
        </w:rPr>
        <w:t>baterie.</w:t>
      </w:r>
    </w:p>
    <w:p w14:paraId="123BC660" w14:textId="77777777" w:rsidR="003A2725" w:rsidRPr="0087416F" w:rsidRDefault="003A2725" w:rsidP="00544898">
      <w:pPr>
        <w:widowControl w:val="0"/>
        <w:tabs>
          <w:tab w:val="left" w:pos="1096"/>
        </w:tabs>
        <w:spacing w:line="360" w:lineRule="auto"/>
        <w:ind w:right="115"/>
        <w:rPr>
          <w:rFonts w:ascii="Arial" w:eastAsia="Arial" w:hAnsi="Arial" w:cs="Arial"/>
        </w:rPr>
      </w:pPr>
    </w:p>
    <w:p w14:paraId="3B55130A" w14:textId="30B5669B" w:rsidR="00D12C98" w:rsidRPr="0087416F" w:rsidRDefault="00462D7F" w:rsidP="00D12C98">
      <w:pPr>
        <w:pStyle w:val="Odstavecseseznamem"/>
        <w:widowControl w:val="0"/>
        <w:numPr>
          <w:ilvl w:val="0"/>
          <w:numId w:val="35"/>
        </w:numPr>
        <w:spacing w:after="240" w:line="360" w:lineRule="auto"/>
        <w:ind w:left="0" w:right="113" w:hanging="425"/>
        <w:contextualSpacing w:val="0"/>
        <w:jc w:val="both"/>
        <w:rPr>
          <w:rFonts w:ascii="Arial" w:eastAsia="Arial" w:hAnsi="Arial" w:cs="Arial"/>
          <w:i/>
        </w:rPr>
      </w:pPr>
      <w:r w:rsidRPr="0087416F">
        <w:rPr>
          <w:rFonts w:ascii="Arial" w:eastAsia="Arial" w:hAnsi="Arial" w:cs="Arial"/>
        </w:rPr>
        <w:t>Výrobky s ukončenou životností uvedené v odst. 1 lze předávat</w:t>
      </w:r>
      <w:r w:rsidR="00D12C98" w:rsidRPr="0087416F">
        <w:rPr>
          <w:rFonts w:ascii="Arial" w:eastAsia="Arial" w:hAnsi="Arial" w:cs="Arial"/>
        </w:rPr>
        <w:t xml:space="preserve"> do kontejneru E-box, šedé barvy, nápis “drobné elektrozařízení a baterie”, umístěného </w:t>
      </w:r>
      <w:r w:rsidRPr="0087416F">
        <w:rPr>
          <w:rFonts w:ascii="Arial" w:eastAsia="Arial" w:hAnsi="Arial" w:cs="Arial"/>
        </w:rPr>
        <w:t>na stanovišti u garáže naproti Obecního úřadu Majetín, Lipová 25, Majetín</w:t>
      </w:r>
      <w:r w:rsidR="00D12C98" w:rsidRPr="0087416F">
        <w:rPr>
          <w:rFonts w:ascii="Arial" w:eastAsia="Arial" w:hAnsi="Arial" w:cs="Arial"/>
        </w:rPr>
        <w:t>.</w:t>
      </w:r>
    </w:p>
    <w:p w14:paraId="120912C6" w14:textId="7FA4B99D" w:rsidR="0024722A" w:rsidRPr="0087416F" w:rsidRDefault="0024722A" w:rsidP="00D12C98">
      <w:pPr>
        <w:pStyle w:val="Odstavecseseznamem"/>
        <w:widowControl w:val="0"/>
        <w:spacing w:after="240" w:line="360" w:lineRule="auto"/>
        <w:ind w:left="0" w:right="113"/>
        <w:contextualSpacing w:val="0"/>
        <w:jc w:val="center"/>
        <w:rPr>
          <w:rFonts w:ascii="Arial" w:eastAsia="Arial" w:hAnsi="Arial" w:cs="Arial"/>
          <w:i/>
        </w:rPr>
      </w:pPr>
      <w:r w:rsidRPr="0087416F">
        <w:rPr>
          <w:rFonts w:ascii="Arial" w:hAnsi="Arial" w:cs="Arial"/>
          <w:b/>
        </w:rPr>
        <w:t xml:space="preserve">Čl. </w:t>
      </w:r>
      <w:r w:rsidR="001D4654" w:rsidRPr="0087416F">
        <w:rPr>
          <w:rFonts w:ascii="Arial" w:hAnsi="Arial" w:cs="Arial"/>
          <w:b/>
        </w:rPr>
        <w:t>1</w:t>
      </w:r>
      <w:r w:rsidR="00F95CD3" w:rsidRPr="0087416F">
        <w:rPr>
          <w:rFonts w:ascii="Arial" w:hAnsi="Arial" w:cs="Arial"/>
          <w:b/>
        </w:rPr>
        <w:t>0</w:t>
      </w:r>
    </w:p>
    <w:p w14:paraId="0121E12B" w14:textId="77777777" w:rsidR="0024722A" w:rsidRPr="0087416F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7416F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87416F">
        <w:rPr>
          <w:rFonts w:ascii="Arial" w:hAnsi="Arial" w:cs="Arial"/>
          <w:b/>
          <w:sz w:val="22"/>
          <w:szCs w:val="22"/>
        </w:rPr>
        <w:t>ustanovení</w:t>
      </w:r>
    </w:p>
    <w:p w14:paraId="0BC7DAAF" w14:textId="77777777" w:rsidR="0024722A" w:rsidRPr="0087416F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1D9FD4" w14:textId="6FB40FFE" w:rsidR="00462D7F" w:rsidRPr="0087416F" w:rsidRDefault="00963A13" w:rsidP="00544898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87416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proofErr w:type="gramStart"/>
      <w:r w:rsidR="00462D7F" w:rsidRPr="0087416F">
        <w:rPr>
          <w:rFonts w:ascii="Arial" w:eastAsia="Arial" w:hAnsi="Arial" w:cs="Arial"/>
          <w:bCs/>
          <w:sz w:val="22"/>
          <w:szCs w:val="22"/>
        </w:rPr>
        <w:t>č.</w:t>
      </w:r>
      <w:r w:rsidR="00462D7F" w:rsidRPr="0087416F">
        <w:rPr>
          <w:rFonts w:ascii="Arial" w:eastAsia="Arial" w:hAnsi="Arial" w:cs="Arial"/>
          <w:bCs/>
          <w:spacing w:val="-29"/>
          <w:sz w:val="22"/>
          <w:szCs w:val="22"/>
        </w:rPr>
        <w:t xml:space="preserve"> 2</w:t>
      </w:r>
      <w:r w:rsidR="00462D7F" w:rsidRPr="0087416F">
        <w:rPr>
          <w:rFonts w:ascii="Arial" w:eastAsia="Arial" w:hAnsi="Arial" w:cs="Arial"/>
          <w:bCs/>
          <w:sz w:val="22"/>
          <w:szCs w:val="22"/>
        </w:rPr>
        <w:t>./2021</w:t>
      </w:r>
      <w:proofErr w:type="gramEnd"/>
      <w:r w:rsidR="00462D7F" w:rsidRPr="0087416F">
        <w:rPr>
          <w:rFonts w:ascii="Arial" w:eastAsia="Arial" w:hAnsi="Arial" w:cs="Arial"/>
          <w:bCs/>
          <w:sz w:val="22"/>
          <w:szCs w:val="22"/>
        </w:rPr>
        <w:t>,</w:t>
      </w:r>
      <w:r w:rsidR="00462D7F" w:rsidRPr="0087416F">
        <w:rPr>
          <w:rFonts w:ascii="Arial" w:eastAsia="Arial" w:hAnsi="Arial" w:cstheme="minorBidi"/>
          <w:bCs/>
          <w:sz w:val="22"/>
          <w:szCs w:val="22"/>
          <w:lang w:val="en-US" w:eastAsia="en-US"/>
        </w:rPr>
        <w:t xml:space="preserve"> </w:t>
      </w:r>
      <w:r w:rsidR="00462D7F" w:rsidRPr="0087416F">
        <w:rPr>
          <w:rFonts w:ascii="Arial" w:hAnsi="Arial" w:cs="Arial"/>
          <w:bCs/>
          <w:sz w:val="22"/>
          <w:szCs w:val="22"/>
          <w:lang w:val="en-US"/>
        </w:rPr>
        <w:t>o</w:t>
      </w:r>
      <w:r w:rsidR="00462D7F" w:rsidRPr="0087416F">
        <w:rPr>
          <w:rFonts w:ascii="Arial" w:hAnsi="Arial" w:cs="Arial"/>
          <w:bCs/>
          <w:sz w:val="22"/>
          <w:szCs w:val="22"/>
        </w:rPr>
        <w:t xml:space="preserve"> stanovení obecního systému odpadového hospodářství</w:t>
      </w:r>
      <w:r w:rsidR="004B49B0" w:rsidRPr="0087416F">
        <w:rPr>
          <w:rFonts w:ascii="Arial" w:hAnsi="Arial" w:cs="Arial"/>
          <w:bCs/>
          <w:sz w:val="22"/>
          <w:szCs w:val="22"/>
        </w:rPr>
        <w:t>,</w:t>
      </w:r>
      <w:r w:rsidR="00462D7F" w:rsidRPr="0087416F">
        <w:rPr>
          <w:rFonts w:ascii="Arial" w:hAnsi="Arial" w:cs="Arial"/>
          <w:bCs/>
          <w:sz w:val="22"/>
          <w:szCs w:val="22"/>
        </w:rPr>
        <w:t xml:space="preserve"> </w:t>
      </w:r>
      <w:r w:rsidRPr="0087416F">
        <w:rPr>
          <w:rFonts w:ascii="Arial" w:hAnsi="Arial" w:cs="Arial"/>
          <w:sz w:val="22"/>
          <w:szCs w:val="22"/>
        </w:rPr>
        <w:t>ze dne</w:t>
      </w:r>
      <w:r w:rsidR="00462D7F" w:rsidRPr="0087416F">
        <w:rPr>
          <w:rFonts w:ascii="Arial" w:hAnsi="Arial" w:cs="Arial"/>
          <w:sz w:val="22"/>
          <w:szCs w:val="22"/>
        </w:rPr>
        <w:t xml:space="preserve"> </w:t>
      </w:r>
      <w:r w:rsidR="00462D7F" w:rsidRPr="0087416F">
        <w:rPr>
          <w:rFonts w:ascii="Arial" w:hAnsi="Arial" w:cs="Arial"/>
          <w:sz w:val="22"/>
          <w:szCs w:val="22"/>
          <w:lang w:val="en-US"/>
        </w:rPr>
        <w:t>15. 12. 2021</w:t>
      </w:r>
      <w:r w:rsidRPr="0087416F">
        <w:rPr>
          <w:rFonts w:ascii="Arial" w:hAnsi="Arial" w:cs="Arial"/>
          <w:sz w:val="22"/>
          <w:szCs w:val="22"/>
        </w:rPr>
        <w:t>.</w:t>
      </w:r>
    </w:p>
    <w:p w14:paraId="7B896629" w14:textId="3C4444E1" w:rsidR="00730253" w:rsidRPr="0087416F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7416F">
        <w:rPr>
          <w:rFonts w:ascii="Arial" w:hAnsi="Arial" w:cs="Arial"/>
          <w:b/>
          <w:sz w:val="22"/>
          <w:szCs w:val="22"/>
        </w:rPr>
        <w:t>Čl. 1</w:t>
      </w:r>
      <w:r w:rsidR="00F95CD3" w:rsidRPr="0087416F">
        <w:rPr>
          <w:rFonts w:ascii="Arial" w:hAnsi="Arial" w:cs="Arial"/>
          <w:b/>
          <w:sz w:val="22"/>
          <w:szCs w:val="22"/>
        </w:rPr>
        <w:t>1</w:t>
      </w:r>
    </w:p>
    <w:p w14:paraId="612128CB" w14:textId="77777777" w:rsidR="00730253" w:rsidRPr="0087416F" w:rsidRDefault="00730253" w:rsidP="00462D7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87416F">
        <w:rPr>
          <w:rFonts w:ascii="Arial" w:hAnsi="Arial" w:cs="Arial"/>
          <w:sz w:val="22"/>
          <w:szCs w:val="22"/>
        </w:rPr>
        <w:t>Účinnost</w:t>
      </w:r>
    </w:p>
    <w:p w14:paraId="4A083354" w14:textId="77777777" w:rsidR="003A2725" w:rsidRPr="0087416F" w:rsidRDefault="003A2725" w:rsidP="00462D7F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5026D993" w14:textId="77777777" w:rsidR="00730253" w:rsidRPr="0087416F" w:rsidRDefault="00074576" w:rsidP="003A27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416F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D75B078" w14:textId="77777777" w:rsidR="00462D7F" w:rsidRPr="0087416F" w:rsidRDefault="00462D7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E26B5CE" w14:textId="77777777" w:rsidR="0059265A" w:rsidRPr="0087416F" w:rsidRDefault="0059265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E194AEB" w14:textId="77777777" w:rsidR="0059265A" w:rsidRPr="0087416F" w:rsidRDefault="0059265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B5C0438" w14:textId="77777777" w:rsidR="0059265A" w:rsidRPr="0087416F" w:rsidRDefault="0059265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41AB316" w14:textId="77777777" w:rsidR="0059265A" w:rsidRPr="0087416F" w:rsidRDefault="0059265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F550533" w14:textId="77777777" w:rsidR="0059265A" w:rsidRPr="0087416F" w:rsidRDefault="0059265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BB51D77" w14:textId="77777777" w:rsidR="0059265A" w:rsidRPr="0087416F" w:rsidRDefault="0059265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6FFE428" w14:textId="77777777" w:rsidR="0024722A" w:rsidRPr="0087416F" w:rsidRDefault="0024722A" w:rsidP="00462D7F">
      <w:pPr>
        <w:rPr>
          <w:rFonts w:ascii="Arial" w:hAnsi="Arial" w:cs="Arial"/>
          <w:bCs/>
          <w:sz w:val="22"/>
          <w:szCs w:val="22"/>
        </w:rPr>
      </w:pPr>
      <w:r w:rsidRPr="0087416F">
        <w:rPr>
          <w:rFonts w:ascii="Arial" w:hAnsi="Arial" w:cs="Arial"/>
          <w:bCs/>
          <w:sz w:val="22"/>
          <w:szCs w:val="22"/>
        </w:rPr>
        <w:t>…………….</w:t>
      </w:r>
      <w:r w:rsidR="00E2491F" w:rsidRPr="0087416F">
        <w:rPr>
          <w:rFonts w:ascii="Arial" w:hAnsi="Arial" w:cs="Arial"/>
          <w:bCs/>
          <w:sz w:val="22"/>
          <w:szCs w:val="22"/>
        </w:rPr>
        <w:t>..……………….</w:t>
      </w:r>
      <w:r w:rsidR="00E2491F" w:rsidRPr="0087416F">
        <w:rPr>
          <w:rFonts w:ascii="Arial" w:hAnsi="Arial" w:cs="Arial"/>
          <w:bCs/>
          <w:sz w:val="22"/>
          <w:szCs w:val="22"/>
        </w:rPr>
        <w:tab/>
      </w:r>
      <w:r w:rsidR="00E2491F" w:rsidRPr="0087416F">
        <w:rPr>
          <w:rFonts w:ascii="Arial" w:hAnsi="Arial" w:cs="Arial"/>
          <w:bCs/>
          <w:sz w:val="22"/>
          <w:szCs w:val="22"/>
        </w:rPr>
        <w:tab/>
      </w:r>
      <w:r w:rsidR="00E2491F" w:rsidRPr="0087416F">
        <w:rPr>
          <w:rFonts w:ascii="Arial" w:hAnsi="Arial" w:cs="Arial"/>
          <w:bCs/>
          <w:sz w:val="22"/>
          <w:szCs w:val="22"/>
        </w:rPr>
        <w:tab/>
      </w:r>
      <w:r w:rsidR="00E2491F" w:rsidRPr="0087416F">
        <w:rPr>
          <w:rFonts w:ascii="Arial" w:hAnsi="Arial" w:cs="Arial"/>
          <w:bCs/>
          <w:sz w:val="22"/>
          <w:szCs w:val="22"/>
        </w:rPr>
        <w:tab/>
      </w:r>
      <w:r w:rsidR="008970FD" w:rsidRPr="0087416F">
        <w:rPr>
          <w:rFonts w:ascii="Arial" w:hAnsi="Arial" w:cs="Arial"/>
          <w:bCs/>
          <w:sz w:val="22"/>
          <w:szCs w:val="22"/>
        </w:rPr>
        <w:t xml:space="preserve">           </w:t>
      </w:r>
      <w:r w:rsidR="00E2491F" w:rsidRPr="0087416F">
        <w:rPr>
          <w:rFonts w:ascii="Arial" w:hAnsi="Arial" w:cs="Arial"/>
          <w:bCs/>
          <w:sz w:val="22"/>
          <w:szCs w:val="22"/>
        </w:rPr>
        <w:t>……………</w:t>
      </w:r>
      <w:r w:rsidR="008970FD" w:rsidRPr="0087416F">
        <w:rPr>
          <w:rFonts w:ascii="Arial" w:hAnsi="Arial" w:cs="Arial"/>
          <w:bCs/>
          <w:sz w:val="22"/>
          <w:szCs w:val="22"/>
        </w:rPr>
        <w:t>…………..</w:t>
      </w:r>
    </w:p>
    <w:p w14:paraId="41E0900C" w14:textId="77777777" w:rsidR="00462D7F" w:rsidRPr="0087416F" w:rsidRDefault="00462D7F" w:rsidP="00462D7F">
      <w:pPr>
        <w:rPr>
          <w:rFonts w:ascii="Arial" w:hAnsi="Arial" w:cs="Arial"/>
          <w:bCs/>
          <w:sz w:val="22"/>
          <w:szCs w:val="22"/>
        </w:rPr>
      </w:pPr>
      <w:r w:rsidRPr="0087416F">
        <w:rPr>
          <w:rFonts w:ascii="Arial" w:hAnsi="Arial" w:cs="Arial"/>
          <w:bCs/>
          <w:sz w:val="22"/>
          <w:szCs w:val="22"/>
        </w:rPr>
        <w:t>Monika Davidová</w:t>
      </w:r>
      <w:r w:rsidR="00E2491F" w:rsidRPr="0087416F">
        <w:rPr>
          <w:rFonts w:ascii="Arial" w:hAnsi="Arial" w:cs="Arial"/>
          <w:bCs/>
          <w:sz w:val="22"/>
          <w:szCs w:val="22"/>
        </w:rPr>
        <w:tab/>
      </w:r>
      <w:r w:rsidR="00E2491F" w:rsidRPr="0087416F">
        <w:rPr>
          <w:rFonts w:ascii="Arial" w:hAnsi="Arial" w:cs="Arial"/>
          <w:bCs/>
          <w:sz w:val="22"/>
          <w:szCs w:val="22"/>
        </w:rPr>
        <w:tab/>
      </w:r>
      <w:r w:rsidR="00E2491F" w:rsidRPr="0087416F">
        <w:rPr>
          <w:rFonts w:ascii="Arial" w:hAnsi="Arial" w:cs="Arial"/>
          <w:bCs/>
          <w:sz w:val="22"/>
          <w:szCs w:val="22"/>
        </w:rPr>
        <w:tab/>
      </w:r>
      <w:r w:rsidR="00E2491F" w:rsidRPr="0087416F">
        <w:rPr>
          <w:rFonts w:ascii="Arial" w:hAnsi="Arial" w:cs="Arial"/>
          <w:bCs/>
          <w:sz w:val="22"/>
          <w:szCs w:val="22"/>
        </w:rPr>
        <w:tab/>
      </w:r>
      <w:r w:rsidR="00E2491F" w:rsidRPr="0087416F">
        <w:rPr>
          <w:rFonts w:ascii="Arial" w:hAnsi="Arial" w:cs="Arial"/>
          <w:bCs/>
          <w:sz w:val="22"/>
          <w:szCs w:val="22"/>
        </w:rPr>
        <w:tab/>
      </w:r>
      <w:r w:rsidR="00E2491F" w:rsidRPr="0087416F">
        <w:rPr>
          <w:rFonts w:ascii="Arial" w:hAnsi="Arial" w:cs="Arial"/>
          <w:bCs/>
          <w:sz w:val="22"/>
          <w:szCs w:val="22"/>
        </w:rPr>
        <w:tab/>
      </w:r>
      <w:r w:rsidRPr="0087416F">
        <w:rPr>
          <w:rFonts w:ascii="Arial" w:hAnsi="Arial" w:cs="Arial"/>
          <w:bCs/>
          <w:sz w:val="22"/>
          <w:szCs w:val="22"/>
        </w:rPr>
        <w:t>Miroslava Zavadilová</w:t>
      </w:r>
    </w:p>
    <w:p w14:paraId="5F02FB11" w14:textId="77777777" w:rsidR="004D5A15" w:rsidRPr="0087416F" w:rsidRDefault="0024722A" w:rsidP="00462D7F">
      <w:pPr>
        <w:rPr>
          <w:rFonts w:ascii="Arial" w:hAnsi="Arial" w:cs="Arial"/>
          <w:bCs/>
          <w:sz w:val="22"/>
          <w:szCs w:val="22"/>
        </w:rPr>
      </w:pPr>
      <w:r w:rsidRPr="0087416F">
        <w:rPr>
          <w:rFonts w:ascii="Arial" w:hAnsi="Arial" w:cs="Arial"/>
          <w:bCs/>
          <w:sz w:val="22"/>
          <w:szCs w:val="22"/>
        </w:rPr>
        <w:t>místostarost</w:t>
      </w:r>
      <w:r w:rsidR="00462D7F" w:rsidRPr="0087416F">
        <w:rPr>
          <w:rFonts w:ascii="Arial" w:hAnsi="Arial" w:cs="Arial"/>
          <w:bCs/>
          <w:sz w:val="22"/>
          <w:szCs w:val="22"/>
        </w:rPr>
        <w:t>k</w:t>
      </w:r>
      <w:r w:rsidRPr="0087416F">
        <w:rPr>
          <w:rFonts w:ascii="Arial" w:hAnsi="Arial" w:cs="Arial"/>
          <w:bCs/>
          <w:sz w:val="22"/>
          <w:szCs w:val="22"/>
        </w:rPr>
        <w:t>a</w:t>
      </w:r>
      <w:r w:rsidR="00E2491F" w:rsidRPr="0087416F">
        <w:rPr>
          <w:rFonts w:ascii="Arial" w:hAnsi="Arial" w:cs="Arial"/>
          <w:bCs/>
          <w:sz w:val="22"/>
          <w:szCs w:val="22"/>
        </w:rPr>
        <w:tab/>
      </w:r>
      <w:r w:rsidR="00E2491F" w:rsidRPr="0087416F">
        <w:rPr>
          <w:rFonts w:ascii="Arial" w:hAnsi="Arial" w:cs="Arial"/>
          <w:bCs/>
          <w:sz w:val="22"/>
          <w:szCs w:val="22"/>
        </w:rPr>
        <w:tab/>
      </w:r>
      <w:r w:rsidR="00E2491F" w:rsidRPr="0087416F">
        <w:rPr>
          <w:rFonts w:ascii="Arial" w:hAnsi="Arial" w:cs="Arial"/>
          <w:bCs/>
          <w:sz w:val="22"/>
          <w:szCs w:val="22"/>
        </w:rPr>
        <w:tab/>
      </w:r>
      <w:r w:rsidR="00E2491F" w:rsidRPr="0087416F">
        <w:rPr>
          <w:rFonts w:ascii="Arial" w:hAnsi="Arial" w:cs="Arial"/>
          <w:bCs/>
          <w:sz w:val="22"/>
          <w:szCs w:val="22"/>
        </w:rPr>
        <w:tab/>
      </w:r>
      <w:r w:rsidR="00E2491F" w:rsidRPr="0087416F">
        <w:rPr>
          <w:rFonts w:ascii="Arial" w:hAnsi="Arial" w:cs="Arial"/>
          <w:bCs/>
          <w:sz w:val="22"/>
          <w:szCs w:val="22"/>
        </w:rPr>
        <w:tab/>
      </w:r>
      <w:r w:rsidR="00E2491F" w:rsidRPr="0087416F">
        <w:rPr>
          <w:rFonts w:ascii="Arial" w:hAnsi="Arial" w:cs="Arial"/>
          <w:bCs/>
          <w:sz w:val="22"/>
          <w:szCs w:val="22"/>
        </w:rPr>
        <w:tab/>
        <w:t>starost</w:t>
      </w:r>
      <w:r w:rsidR="00462D7F" w:rsidRPr="0087416F">
        <w:rPr>
          <w:rFonts w:ascii="Arial" w:hAnsi="Arial" w:cs="Arial"/>
          <w:bCs/>
          <w:sz w:val="22"/>
          <w:szCs w:val="22"/>
        </w:rPr>
        <w:t>k</w:t>
      </w:r>
      <w:r w:rsidR="00E2491F" w:rsidRPr="0087416F">
        <w:rPr>
          <w:rFonts w:ascii="Arial" w:hAnsi="Arial" w:cs="Arial"/>
          <w:bCs/>
          <w:sz w:val="22"/>
          <w:szCs w:val="22"/>
        </w:rPr>
        <w:t>a</w:t>
      </w:r>
    </w:p>
    <w:sectPr w:rsidR="004D5A15" w:rsidRPr="0087416F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1A7D6" w14:textId="77777777" w:rsidR="00846844" w:rsidRDefault="00846844">
      <w:r>
        <w:separator/>
      </w:r>
    </w:p>
  </w:endnote>
  <w:endnote w:type="continuationSeparator" w:id="0">
    <w:p w14:paraId="2C3737EC" w14:textId="77777777" w:rsidR="00846844" w:rsidRDefault="0084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E2446" w14:textId="77777777" w:rsidR="004B6C20" w:rsidRDefault="004B6C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39A3">
      <w:rPr>
        <w:noProof/>
      </w:rPr>
      <w:t>5</w:t>
    </w:r>
    <w:r>
      <w:fldChar w:fldCharType="end"/>
    </w:r>
  </w:p>
  <w:p w14:paraId="69227EBF" w14:textId="77777777" w:rsidR="004B6C20" w:rsidRDefault="004B6C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CB921" w14:textId="77777777" w:rsidR="00846844" w:rsidRDefault="00846844">
      <w:r>
        <w:separator/>
      </w:r>
    </w:p>
  </w:footnote>
  <w:footnote w:type="continuationSeparator" w:id="0">
    <w:p w14:paraId="0A877BBC" w14:textId="77777777" w:rsidR="00846844" w:rsidRDefault="00846844">
      <w:r>
        <w:continuationSeparator/>
      </w:r>
    </w:p>
  </w:footnote>
  <w:footnote w:id="1">
    <w:p w14:paraId="4707B0BE" w14:textId="77777777" w:rsidR="004B6C20" w:rsidRPr="00DF28D8" w:rsidRDefault="004B6C20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D1440D8" w14:textId="77777777" w:rsidR="004B6C20" w:rsidRDefault="004B6C20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ABD"/>
    <w:multiLevelType w:val="hybridMultilevel"/>
    <w:tmpl w:val="2CF888DE"/>
    <w:lvl w:ilvl="0" w:tplc="E31681BA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C5D29E16">
      <w:start w:val="1"/>
      <w:numFmt w:val="lowerLetter"/>
      <w:lvlText w:val="%2)"/>
      <w:lvlJc w:val="left"/>
      <w:pPr>
        <w:ind w:left="1220" w:hanging="360"/>
      </w:pPr>
      <w:rPr>
        <w:rFonts w:eastAsia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940" w:hanging="180"/>
      </w:pPr>
    </w:lvl>
    <w:lvl w:ilvl="3" w:tplc="0405000F" w:tentative="1">
      <w:start w:val="1"/>
      <w:numFmt w:val="decimal"/>
      <w:lvlText w:val="%4."/>
      <w:lvlJc w:val="left"/>
      <w:pPr>
        <w:ind w:left="2660" w:hanging="360"/>
      </w:pPr>
    </w:lvl>
    <w:lvl w:ilvl="4" w:tplc="04050019" w:tentative="1">
      <w:start w:val="1"/>
      <w:numFmt w:val="lowerLetter"/>
      <w:lvlText w:val="%5."/>
      <w:lvlJc w:val="left"/>
      <w:pPr>
        <w:ind w:left="3380" w:hanging="360"/>
      </w:pPr>
    </w:lvl>
    <w:lvl w:ilvl="5" w:tplc="0405001B" w:tentative="1">
      <w:start w:val="1"/>
      <w:numFmt w:val="lowerRoman"/>
      <w:lvlText w:val="%6."/>
      <w:lvlJc w:val="right"/>
      <w:pPr>
        <w:ind w:left="4100" w:hanging="180"/>
      </w:pPr>
    </w:lvl>
    <w:lvl w:ilvl="6" w:tplc="0405000F" w:tentative="1">
      <w:start w:val="1"/>
      <w:numFmt w:val="decimal"/>
      <w:lvlText w:val="%7."/>
      <w:lvlJc w:val="left"/>
      <w:pPr>
        <w:ind w:left="4820" w:hanging="360"/>
      </w:pPr>
    </w:lvl>
    <w:lvl w:ilvl="7" w:tplc="04050019" w:tentative="1">
      <w:start w:val="1"/>
      <w:numFmt w:val="lowerLetter"/>
      <w:lvlText w:val="%8."/>
      <w:lvlJc w:val="left"/>
      <w:pPr>
        <w:ind w:left="5540" w:hanging="360"/>
      </w:pPr>
    </w:lvl>
    <w:lvl w:ilvl="8" w:tplc="040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E057D"/>
    <w:multiLevelType w:val="hybridMultilevel"/>
    <w:tmpl w:val="BEDCA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7005"/>
    <w:multiLevelType w:val="hybridMultilevel"/>
    <w:tmpl w:val="8FE8297C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1237B"/>
    <w:multiLevelType w:val="hybridMultilevel"/>
    <w:tmpl w:val="C88AF6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B2DC7"/>
    <w:multiLevelType w:val="hybridMultilevel"/>
    <w:tmpl w:val="C6EE18AA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D7687"/>
    <w:multiLevelType w:val="hybridMultilevel"/>
    <w:tmpl w:val="E720432A"/>
    <w:lvl w:ilvl="0" w:tplc="188C0FDC">
      <w:start w:val="1"/>
      <w:numFmt w:val="decimal"/>
      <w:lvlText w:val="%1)"/>
      <w:lvlJc w:val="left"/>
      <w:pPr>
        <w:ind w:left="544" w:hanging="427"/>
      </w:pPr>
      <w:rPr>
        <w:rFonts w:ascii="Arial" w:eastAsia="Arial" w:hAnsi="Arial" w:hint="default"/>
        <w:i w:val="0"/>
        <w:w w:val="99"/>
        <w:sz w:val="22"/>
        <w:szCs w:val="22"/>
      </w:rPr>
    </w:lvl>
    <w:lvl w:ilvl="1" w:tplc="20C21E32">
      <w:start w:val="1"/>
      <w:numFmt w:val="lowerLetter"/>
      <w:lvlText w:val="%2)"/>
      <w:lvlJc w:val="left"/>
      <w:pPr>
        <w:ind w:left="1095" w:hanging="257"/>
      </w:pPr>
      <w:rPr>
        <w:rFonts w:ascii="Arial" w:eastAsia="Arial" w:hAnsi="Arial" w:hint="default"/>
        <w:w w:val="99"/>
        <w:sz w:val="22"/>
        <w:szCs w:val="22"/>
      </w:rPr>
    </w:lvl>
    <w:lvl w:ilvl="2" w:tplc="C876E878">
      <w:start w:val="1"/>
      <w:numFmt w:val="bullet"/>
      <w:lvlText w:val="•"/>
      <w:lvlJc w:val="left"/>
      <w:pPr>
        <w:ind w:left="2011" w:hanging="257"/>
      </w:pPr>
      <w:rPr>
        <w:rFonts w:hint="default"/>
      </w:rPr>
    </w:lvl>
    <w:lvl w:ilvl="3" w:tplc="C5F6EAA8">
      <w:start w:val="1"/>
      <w:numFmt w:val="bullet"/>
      <w:lvlText w:val="•"/>
      <w:lvlJc w:val="left"/>
      <w:pPr>
        <w:ind w:left="2923" w:hanging="257"/>
      </w:pPr>
      <w:rPr>
        <w:rFonts w:hint="default"/>
      </w:rPr>
    </w:lvl>
    <w:lvl w:ilvl="4" w:tplc="F46C800E">
      <w:start w:val="1"/>
      <w:numFmt w:val="bullet"/>
      <w:lvlText w:val="•"/>
      <w:lvlJc w:val="left"/>
      <w:pPr>
        <w:ind w:left="3835" w:hanging="257"/>
      </w:pPr>
      <w:rPr>
        <w:rFonts w:hint="default"/>
      </w:rPr>
    </w:lvl>
    <w:lvl w:ilvl="5" w:tplc="FC445C3A">
      <w:start w:val="1"/>
      <w:numFmt w:val="bullet"/>
      <w:lvlText w:val="•"/>
      <w:lvlJc w:val="left"/>
      <w:pPr>
        <w:ind w:left="4747" w:hanging="257"/>
      </w:pPr>
      <w:rPr>
        <w:rFonts w:hint="default"/>
      </w:rPr>
    </w:lvl>
    <w:lvl w:ilvl="6" w:tplc="8C948250">
      <w:start w:val="1"/>
      <w:numFmt w:val="bullet"/>
      <w:lvlText w:val="•"/>
      <w:lvlJc w:val="left"/>
      <w:pPr>
        <w:ind w:left="5659" w:hanging="257"/>
      </w:pPr>
      <w:rPr>
        <w:rFonts w:hint="default"/>
      </w:rPr>
    </w:lvl>
    <w:lvl w:ilvl="7" w:tplc="E0941486">
      <w:start w:val="1"/>
      <w:numFmt w:val="bullet"/>
      <w:lvlText w:val="•"/>
      <w:lvlJc w:val="left"/>
      <w:pPr>
        <w:ind w:left="6570" w:hanging="257"/>
      </w:pPr>
      <w:rPr>
        <w:rFonts w:hint="default"/>
      </w:rPr>
    </w:lvl>
    <w:lvl w:ilvl="8" w:tplc="AEF8E9AA">
      <w:start w:val="1"/>
      <w:numFmt w:val="bullet"/>
      <w:lvlText w:val="•"/>
      <w:lvlJc w:val="left"/>
      <w:pPr>
        <w:ind w:left="7482" w:hanging="257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51C1C"/>
    <w:multiLevelType w:val="hybridMultilevel"/>
    <w:tmpl w:val="4582E77A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75DB5"/>
    <w:multiLevelType w:val="hybridMultilevel"/>
    <w:tmpl w:val="74F696F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153EE"/>
    <w:multiLevelType w:val="hybridMultilevel"/>
    <w:tmpl w:val="AA9CCE1E"/>
    <w:lvl w:ilvl="0" w:tplc="F1BC59A6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5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A5729D96"/>
    <w:lvl w:ilvl="0" w:tplc="1862D6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40"/>
  </w:num>
  <w:num w:numId="3">
    <w:abstractNumId w:val="8"/>
  </w:num>
  <w:num w:numId="4">
    <w:abstractNumId w:val="32"/>
  </w:num>
  <w:num w:numId="5">
    <w:abstractNumId w:val="29"/>
  </w:num>
  <w:num w:numId="6">
    <w:abstractNumId w:val="36"/>
  </w:num>
  <w:num w:numId="7">
    <w:abstractNumId w:val="14"/>
  </w:num>
  <w:num w:numId="8">
    <w:abstractNumId w:val="3"/>
  </w:num>
  <w:num w:numId="9">
    <w:abstractNumId w:val="35"/>
  </w:num>
  <w:num w:numId="10">
    <w:abstractNumId w:val="31"/>
  </w:num>
  <w:num w:numId="11">
    <w:abstractNumId w:val="30"/>
  </w:num>
  <w:num w:numId="12">
    <w:abstractNumId w:val="16"/>
  </w:num>
  <w:num w:numId="13">
    <w:abstractNumId w:val="33"/>
  </w:num>
  <w:num w:numId="14">
    <w:abstractNumId w:val="39"/>
  </w:num>
  <w:num w:numId="15">
    <w:abstractNumId w:val="20"/>
  </w:num>
  <w:num w:numId="16">
    <w:abstractNumId w:val="38"/>
  </w:num>
  <w:num w:numId="17">
    <w:abstractNumId w:val="9"/>
  </w:num>
  <w:num w:numId="18">
    <w:abstractNumId w:val="1"/>
  </w:num>
  <w:num w:numId="19">
    <w:abstractNumId w:val="25"/>
  </w:num>
  <w:num w:numId="20">
    <w:abstractNumId w:val="34"/>
  </w:num>
  <w:num w:numId="21">
    <w:abstractNumId w:val="26"/>
  </w:num>
  <w:num w:numId="22">
    <w:abstractNumId w:val="27"/>
  </w:num>
  <w:num w:numId="23">
    <w:abstractNumId w:val="19"/>
  </w:num>
  <w:num w:numId="24">
    <w:abstractNumId w:val="10"/>
  </w:num>
  <w:num w:numId="25">
    <w:abstractNumId w:val="4"/>
  </w:num>
  <w:num w:numId="26">
    <w:abstractNumId w:val="23"/>
  </w:num>
  <w:num w:numId="27">
    <w:abstractNumId w:val="6"/>
  </w:num>
  <w:num w:numId="28">
    <w:abstractNumId w:val="21"/>
  </w:num>
  <w:num w:numId="29">
    <w:abstractNumId w:val="15"/>
  </w:num>
  <w:num w:numId="30">
    <w:abstractNumId w:val="17"/>
  </w:num>
  <w:num w:numId="31">
    <w:abstractNumId w:val="37"/>
  </w:num>
  <w:num w:numId="32">
    <w:abstractNumId w:val="28"/>
  </w:num>
  <w:num w:numId="33">
    <w:abstractNumId w:val="22"/>
  </w:num>
  <w:num w:numId="34">
    <w:abstractNumId w:val="7"/>
  </w:num>
  <w:num w:numId="35">
    <w:abstractNumId w:val="12"/>
  </w:num>
  <w:num w:numId="36">
    <w:abstractNumId w:val="0"/>
  </w:num>
  <w:num w:numId="37">
    <w:abstractNumId w:val="24"/>
  </w:num>
  <w:num w:numId="38">
    <w:abstractNumId w:val="2"/>
  </w:num>
  <w:num w:numId="39">
    <w:abstractNumId w:val="18"/>
  </w:num>
  <w:num w:numId="40">
    <w:abstractNumId w:val="1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13334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2A07"/>
    <w:rsid w:val="0008576A"/>
    <w:rsid w:val="00087701"/>
    <w:rsid w:val="00091C2D"/>
    <w:rsid w:val="00094C67"/>
    <w:rsid w:val="00095548"/>
    <w:rsid w:val="0009785F"/>
    <w:rsid w:val="000A04B6"/>
    <w:rsid w:val="000A3A9A"/>
    <w:rsid w:val="000B560B"/>
    <w:rsid w:val="000D0024"/>
    <w:rsid w:val="000D1F2E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6B06"/>
    <w:rsid w:val="001476FD"/>
    <w:rsid w:val="001510B8"/>
    <w:rsid w:val="00164E8B"/>
    <w:rsid w:val="001724A3"/>
    <w:rsid w:val="00172E14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4654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2619"/>
    <w:rsid w:val="002C32D2"/>
    <w:rsid w:val="002C3644"/>
    <w:rsid w:val="002C442F"/>
    <w:rsid w:val="002D64B8"/>
    <w:rsid w:val="002D7DAC"/>
    <w:rsid w:val="002E5908"/>
    <w:rsid w:val="002F4026"/>
    <w:rsid w:val="002F6C9F"/>
    <w:rsid w:val="003002D2"/>
    <w:rsid w:val="0031415A"/>
    <w:rsid w:val="00320CF7"/>
    <w:rsid w:val="0032634F"/>
    <w:rsid w:val="00332A01"/>
    <w:rsid w:val="003410F3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0C27"/>
    <w:rsid w:val="003934B6"/>
    <w:rsid w:val="003A0DB1"/>
    <w:rsid w:val="003A2725"/>
    <w:rsid w:val="003A7FC0"/>
    <w:rsid w:val="003D694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7086"/>
    <w:rsid w:val="00453AB3"/>
    <w:rsid w:val="00462D7F"/>
    <w:rsid w:val="00471DDC"/>
    <w:rsid w:val="004761AD"/>
    <w:rsid w:val="00476A0B"/>
    <w:rsid w:val="00492D2F"/>
    <w:rsid w:val="004966EB"/>
    <w:rsid w:val="004B018B"/>
    <w:rsid w:val="004B49B0"/>
    <w:rsid w:val="004B6C20"/>
    <w:rsid w:val="004C5CD8"/>
    <w:rsid w:val="004D0009"/>
    <w:rsid w:val="004D30A2"/>
    <w:rsid w:val="004D3973"/>
    <w:rsid w:val="004D5A15"/>
    <w:rsid w:val="004E42A9"/>
    <w:rsid w:val="00502A5D"/>
    <w:rsid w:val="00503F10"/>
    <w:rsid w:val="00505735"/>
    <w:rsid w:val="0051226B"/>
    <w:rsid w:val="0052041F"/>
    <w:rsid w:val="00525ABF"/>
    <w:rsid w:val="00540721"/>
    <w:rsid w:val="00540BAC"/>
    <w:rsid w:val="00542ED3"/>
    <w:rsid w:val="00543342"/>
    <w:rsid w:val="00543380"/>
    <w:rsid w:val="00544898"/>
    <w:rsid w:val="0054776B"/>
    <w:rsid w:val="00547890"/>
    <w:rsid w:val="00550D41"/>
    <w:rsid w:val="00552FFF"/>
    <w:rsid w:val="00553B78"/>
    <w:rsid w:val="00555FEB"/>
    <w:rsid w:val="00560DED"/>
    <w:rsid w:val="0056694A"/>
    <w:rsid w:val="00575958"/>
    <w:rsid w:val="00576E29"/>
    <w:rsid w:val="00584D37"/>
    <w:rsid w:val="0059265A"/>
    <w:rsid w:val="0059780C"/>
    <w:rsid w:val="005A3FFD"/>
    <w:rsid w:val="005C0885"/>
    <w:rsid w:val="005C1E46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6A1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16C05"/>
    <w:rsid w:val="00723DF9"/>
    <w:rsid w:val="0072693E"/>
    <w:rsid w:val="00730253"/>
    <w:rsid w:val="00732470"/>
    <w:rsid w:val="0073528A"/>
    <w:rsid w:val="00742022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844"/>
    <w:rsid w:val="00853538"/>
    <w:rsid w:val="00856F33"/>
    <w:rsid w:val="00870986"/>
    <w:rsid w:val="00872F8B"/>
    <w:rsid w:val="0087416F"/>
    <w:rsid w:val="00876173"/>
    <w:rsid w:val="008970FD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49F9"/>
    <w:rsid w:val="00915FF6"/>
    <w:rsid w:val="00916185"/>
    <w:rsid w:val="009175D0"/>
    <w:rsid w:val="00923300"/>
    <w:rsid w:val="00934FF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6C1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4BA3"/>
    <w:rsid w:val="009E5176"/>
    <w:rsid w:val="009E5429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F14"/>
    <w:rsid w:val="00AE2DEE"/>
    <w:rsid w:val="00AE5EEF"/>
    <w:rsid w:val="00AF49AB"/>
    <w:rsid w:val="00AF72CD"/>
    <w:rsid w:val="00AF7832"/>
    <w:rsid w:val="00B039A3"/>
    <w:rsid w:val="00B11B51"/>
    <w:rsid w:val="00B300CE"/>
    <w:rsid w:val="00B321B9"/>
    <w:rsid w:val="00B3452E"/>
    <w:rsid w:val="00B42462"/>
    <w:rsid w:val="00B556A5"/>
    <w:rsid w:val="00B60638"/>
    <w:rsid w:val="00B7787C"/>
    <w:rsid w:val="00B947F5"/>
    <w:rsid w:val="00BA2FB8"/>
    <w:rsid w:val="00BA7164"/>
    <w:rsid w:val="00BB426F"/>
    <w:rsid w:val="00BB7D0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8F6"/>
    <w:rsid w:val="00BF6EFC"/>
    <w:rsid w:val="00C06DBD"/>
    <w:rsid w:val="00C125FE"/>
    <w:rsid w:val="00C169D0"/>
    <w:rsid w:val="00C20056"/>
    <w:rsid w:val="00C25DCE"/>
    <w:rsid w:val="00C30280"/>
    <w:rsid w:val="00C369F5"/>
    <w:rsid w:val="00C3782E"/>
    <w:rsid w:val="00C45BF9"/>
    <w:rsid w:val="00C50E6D"/>
    <w:rsid w:val="00C55A0C"/>
    <w:rsid w:val="00C67796"/>
    <w:rsid w:val="00C742D1"/>
    <w:rsid w:val="00C819B3"/>
    <w:rsid w:val="00C8342C"/>
    <w:rsid w:val="00C86904"/>
    <w:rsid w:val="00C86F2B"/>
    <w:rsid w:val="00C90582"/>
    <w:rsid w:val="00C9368B"/>
    <w:rsid w:val="00C94283"/>
    <w:rsid w:val="00CA3A79"/>
    <w:rsid w:val="00CA5511"/>
    <w:rsid w:val="00CB029A"/>
    <w:rsid w:val="00CB176B"/>
    <w:rsid w:val="00CB5394"/>
    <w:rsid w:val="00CB5754"/>
    <w:rsid w:val="00CB5E14"/>
    <w:rsid w:val="00CC4B32"/>
    <w:rsid w:val="00CD3D85"/>
    <w:rsid w:val="00CE1581"/>
    <w:rsid w:val="00CF0B79"/>
    <w:rsid w:val="00CF5BE8"/>
    <w:rsid w:val="00CF6192"/>
    <w:rsid w:val="00D04C14"/>
    <w:rsid w:val="00D12C98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3354"/>
    <w:rsid w:val="00D91A41"/>
    <w:rsid w:val="00DB2051"/>
    <w:rsid w:val="00DC3C0A"/>
    <w:rsid w:val="00DE0A5F"/>
    <w:rsid w:val="00DE54A3"/>
    <w:rsid w:val="00DF28D8"/>
    <w:rsid w:val="00E02362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5B36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5CD3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9BC7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9856C1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856C1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856C1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jet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jet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CB897-DF93-420A-8B8D-1930D72C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1064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16</cp:revision>
  <cp:lastPrinted>2020-12-03T09:05:00Z</cp:lastPrinted>
  <dcterms:created xsi:type="dcterms:W3CDTF">2024-11-11T09:34:00Z</dcterms:created>
  <dcterms:modified xsi:type="dcterms:W3CDTF">2024-12-02T10:15:00Z</dcterms:modified>
</cp:coreProperties>
</file>